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5A" w:rsidP="006D070F" w:rsidRDefault="00B30B77" w14:paraId="0643CB94" w14:textId="6102E66F">
      <w:pPr>
        <w:pStyle w:val="Rubrik10"/>
      </w:pPr>
      <w:bookmarkStart w:name="_Toc68166245" w:id="0"/>
      <w:r>
        <w:t>Mall för datahanteringsplan</w:t>
      </w:r>
      <w:bookmarkEnd w:id="0"/>
    </w:p>
    <w:p w:rsidR="00F84951" w:rsidP="00552B45" w:rsidRDefault="00AA7FFB" w14:paraId="3F41416A" w14:textId="03378E84">
      <w:pPr>
        <w:tabs>
          <w:tab w:val="clear" w:pos="170"/>
        </w:tabs>
        <w:spacing w:before="0" w:line="276" w:lineRule="auto"/>
        <w:jc w:val="both"/>
        <w:rPr>
          <w:sz w:val="24"/>
          <w:szCs w:val="24"/>
        </w:rPr>
      </w:pPr>
      <w:r w:rsidRPr="27A594DD">
        <w:rPr>
          <w:sz w:val="24"/>
          <w:szCs w:val="24"/>
        </w:rPr>
        <w:t>En datahanteringsplan</w:t>
      </w:r>
      <w:r w:rsidR="00890756">
        <w:rPr>
          <w:rStyle w:val="Fotnotsreferens"/>
          <w:sz w:val="24"/>
          <w:szCs w:val="24"/>
        </w:rPr>
        <w:footnoteReference w:id="2"/>
      </w:r>
      <w:r w:rsidRPr="27A594DD" w:rsidR="00DD028D">
        <w:rPr>
          <w:sz w:val="24"/>
          <w:szCs w:val="24"/>
        </w:rPr>
        <w:t xml:space="preserve"> </w:t>
      </w:r>
      <w:r w:rsidRPr="27A594DD">
        <w:rPr>
          <w:sz w:val="24"/>
          <w:szCs w:val="24"/>
        </w:rPr>
        <w:t xml:space="preserve">beskriver hur data </w:t>
      </w:r>
      <w:r w:rsidRPr="27A594DD" w:rsidR="00CF4DEF">
        <w:rPr>
          <w:sz w:val="24"/>
          <w:szCs w:val="24"/>
        </w:rPr>
        <w:t>kommer att</w:t>
      </w:r>
      <w:r w:rsidRPr="27A594DD">
        <w:rPr>
          <w:sz w:val="24"/>
          <w:szCs w:val="24"/>
        </w:rPr>
        <w:t xml:space="preserve"> hanteras i</w:t>
      </w:r>
      <w:r w:rsidR="00680421">
        <w:rPr>
          <w:sz w:val="24"/>
          <w:szCs w:val="24"/>
        </w:rPr>
        <w:t>nom</w:t>
      </w:r>
      <w:r w:rsidRPr="27A594DD">
        <w:rPr>
          <w:sz w:val="24"/>
          <w:szCs w:val="24"/>
        </w:rPr>
        <w:t xml:space="preserve"> ett forskningsprojekt</w:t>
      </w:r>
      <w:r w:rsidR="00680421">
        <w:rPr>
          <w:sz w:val="24"/>
          <w:szCs w:val="24"/>
        </w:rPr>
        <w:t>.</w:t>
      </w:r>
      <w:r w:rsidRPr="27A594DD">
        <w:rPr>
          <w:sz w:val="24"/>
          <w:szCs w:val="24"/>
        </w:rPr>
        <w:t xml:space="preserve"> </w:t>
      </w:r>
      <w:r w:rsidR="000752A1">
        <w:rPr>
          <w:sz w:val="24"/>
          <w:szCs w:val="24"/>
        </w:rPr>
        <w:t xml:space="preserve">Under forskningsprocessen fungerar </w:t>
      </w:r>
      <w:r w:rsidR="003760BA">
        <w:rPr>
          <w:sz w:val="24"/>
          <w:szCs w:val="24"/>
        </w:rPr>
        <w:t>datahanteringsplan</w:t>
      </w:r>
      <w:r w:rsidR="000752A1">
        <w:rPr>
          <w:sz w:val="24"/>
          <w:szCs w:val="24"/>
        </w:rPr>
        <w:t>en</w:t>
      </w:r>
      <w:r w:rsidRPr="003760BA" w:rsidR="003760BA">
        <w:rPr>
          <w:sz w:val="24"/>
          <w:szCs w:val="24"/>
        </w:rPr>
        <w:t xml:space="preserve"> </w:t>
      </w:r>
      <w:r w:rsidR="000752A1">
        <w:rPr>
          <w:sz w:val="24"/>
          <w:szCs w:val="24"/>
        </w:rPr>
        <w:t xml:space="preserve">som </w:t>
      </w:r>
      <w:r w:rsidRPr="003760BA" w:rsidR="003760BA">
        <w:rPr>
          <w:sz w:val="24"/>
          <w:szCs w:val="24"/>
        </w:rPr>
        <w:t xml:space="preserve">ett stöd för dig och hjälper </w:t>
      </w:r>
      <w:r w:rsidR="00637BB7">
        <w:rPr>
          <w:sz w:val="24"/>
          <w:szCs w:val="24"/>
        </w:rPr>
        <w:t xml:space="preserve">dig </w:t>
      </w:r>
      <w:r w:rsidRPr="003760BA" w:rsidR="003760BA">
        <w:rPr>
          <w:sz w:val="24"/>
          <w:szCs w:val="24"/>
        </w:rPr>
        <w:t>att organisera forskningsdata under ditt projekt</w:t>
      </w:r>
      <w:r w:rsidRPr="00C25A4A" w:rsidR="003760BA">
        <w:rPr>
          <w:sz w:val="24"/>
          <w:szCs w:val="24"/>
        </w:rPr>
        <w:t>.</w:t>
      </w:r>
      <w:r w:rsidRPr="00C25A4A" w:rsidR="00D41C38">
        <w:rPr>
          <w:sz w:val="24"/>
          <w:szCs w:val="24"/>
        </w:rPr>
        <w:t xml:space="preserve"> </w:t>
      </w:r>
      <w:r w:rsidRPr="00C25A4A" w:rsidR="00C25A4A">
        <w:rPr>
          <w:sz w:val="24"/>
          <w:szCs w:val="24"/>
        </w:rPr>
        <w:t>En datahanteringsplan är ett levande dokument som bör uppdateras under projektets genomförande</w:t>
      </w:r>
      <w:r w:rsidR="00AF795F">
        <w:rPr>
          <w:sz w:val="24"/>
          <w:szCs w:val="24"/>
        </w:rPr>
        <w:t xml:space="preserve">. </w:t>
      </w:r>
      <w:r w:rsidRPr="00145E65" w:rsidR="00D41C38">
        <w:rPr>
          <w:sz w:val="24"/>
          <w:szCs w:val="24"/>
        </w:rPr>
        <w:t xml:space="preserve">När du uppdaterar din datahanteringsplan behöver </w:t>
      </w:r>
      <w:r w:rsidRPr="00145E65" w:rsidR="00FE7E99">
        <w:rPr>
          <w:sz w:val="24"/>
          <w:szCs w:val="24"/>
        </w:rPr>
        <w:t xml:space="preserve">därför </w:t>
      </w:r>
      <w:r w:rsidRPr="00145E65" w:rsidR="00D41C38">
        <w:rPr>
          <w:sz w:val="24"/>
          <w:szCs w:val="24"/>
        </w:rPr>
        <w:t>du skapa en ny versio</w:t>
      </w:r>
      <w:r w:rsidR="00AF795F">
        <w:rPr>
          <w:sz w:val="24"/>
          <w:szCs w:val="24"/>
        </w:rPr>
        <w:t>n,</w:t>
      </w:r>
      <w:r w:rsidRPr="00145E65" w:rsidR="00D41C38">
        <w:rPr>
          <w:sz w:val="24"/>
          <w:szCs w:val="24"/>
        </w:rPr>
        <w:t xml:space="preserve"> som du sparar som </w:t>
      </w:r>
      <w:r w:rsidRPr="00145E65" w:rsidR="00FE7E99">
        <w:rPr>
          <w:sz w:val="24"/>
          <w:szCs w:val="24"/>
        </w:rPr>
        <w:t>ett separat dokument</w:t>
      </w:r>
      <w:r w:rsidRPr="00145E65" w:rsidR="00D41C38">
        <w:rPr>
          <w:sz w:val="24"/>
          <w:szCs w:val="24"/>
        </w:rPr>
        <w:t xml:space="preserve">. </w:t>
      </w:r>
      <w:r w:rsidRPr="000303B8" w:rsidR="00511E59">
        <w:rPr>
          <w:sz w:val="24"/>
          <w:szCs w:val="24"/>
        </w:rPr>
        <w:t xml:space="preserve">Du behöver bevara </w:t>
      </w:r>
      <w:r w:rsidRPr="000303B8" w:rsidR="00762DCC">
        <w:rPr>
          <w:sz w:val="24"/>
          <w:szCs w:val="24"/>
        </w:rPr>
        <w:t>samtliga</w:t>
      </w:r>
      <w:r w:rsidRPr="000303B8" w:rsidR="00511E59">
        <w:rPr>
          <w:sz w:val="24"/>
          <w:szCs w:val="24"/>
        </w:rPr>
        <w:t xml:space="preserve"> versioner</w:t>
      </w:r>
      <w:r w:rsidRPr="000303B8" w:rsidR="00762DCC">
        <w:rPr>
          <w:sz w:val="24"/>
          <w:szCs w:val="24"/>
        </w:rPr>
        <w:t xml:space="preserve"> </w:t>
      </w:r>
      <w:r w:rsidRPr="000303B8" w:rsidR="00D13297">
        <w:rPr>
          <w:sz w:val="24"/>
          <w:szCs w:val="24"/>
        </w:rPr>
        <w:t xml:space="preserve">av din datahanteringsplan </w:t>
      </w:r>
      <w:r w:rsidRPr="000303B8" w:rsidR="00762DCC">
        <w:rPr>
          <w:sz w:val="24"/>
          <w:szCs w:val="24"/>
        </w:rPr>
        <w:t>då din finansiär kan kräva</w:t>
      </w:r>
      <w:r w:rsidRPr="000303B8" w:rsidR="00D13297">
        <w:rPr>
          <w:sz w:val="24"/>
          <w:szCs w:val="24"/>
        </w:rPr>
        <w:t xml:space="preserve"> att du skickar </w:t>
      </w:r>
      <w:r w:rsidRPr="000303B8" w:rsidR="00A6597F">
        <w:rPr>
          <w:sz w:val="24"/>
          <w:szCs w:val="24"/>
        </w:rPr>
        <w:t xml:space="preserve">in </w:t>
      </w:r>
      <w:r w:rsidRPr="000303B8" w:rsidR="00D13297">
        <w:rPr>
          <w:sz w:val="24"/>
          <w:szCs w:val="24"/>
        </w:rPr>
        <w:t>den under projektets gång.</w:t>
      </w:r>
      <w:r w:rsidR="00D13297">
        <w:rPr>
          <w:sz w:val="24"/>
          <w:szCs w:val="24"/>
        </w:rPr>
        <w:t xml:space="preserve"> </w:t>
      </w:r>
      <w:r w:rsidRPr="00AF795F" w:rsidR="00290EC9">
        <w:rPr>
          <w:sz w:val="24"/>
          <w:szCs w:val="24"/>
        </w:rPr>
        <w:t>Du behöver enbart fylla i de fält som är relevanta för dig i ditt projekt.</w:t>
      </w:r>
    </w:p>
    <w:p w:rsidR="006D070F" w:rsidP="00552B45" w:rsidRDefault="00F84951" w14:paraId="71E5A5C9" w14:textId="452C9892">
      <w:pPr>
        <w:tabs>
          <w:tab w:val="clear" w:pos="170"/>
        </w:tabs>
        <w:spacing w:before="0" w:line="276" w:lineRule="auto"/>
        <w:jc w:val="both"/>
        <w:rPr>
          <w:sz w:val="24"/>
          <w:szCs w:val="24"/>
        </w:rPr>
      </w:pPr>
      <w:r w:rsidRPr="4EE2773B" w:rsidR="00F84951">
        <w:rPr>
          <w:sz w:val="24"/>
          <w:szCs w:val="24"/>
        </w:rPr>
        <w:t xml:space="preserve">Södertörns högskolas mall </w:t>
      </w:r>
      <w:r w:rsidRPr="4EE2773B" w:rsidR="006D070F">
        <w:rPr>
          <w:sz w:val="24"/>
          <w:szCs w:val="24"/>
        </w:rPr>
        <w:t>för datahan</w:t>
      </w:r>
      <w:r w:rsidRPr="4EE2773B" w:rsidR="00214F92">
        <w:rPr>
          <w:sz w:val="24"/>
          <w:szCs w:val="24"/>
        </w:rPr>
        <w:t>t</w:t>
      </w:r>
      <w:r w:rsidRPr="4EE2773B" w:rsidR="006D070F">
        <w:rPr>
          <w:sz w:val="24"/>
          <w:szCs w:val="24"/>
        </w:rPr>
        <w:t>eringsplan</w:t>
      </w:r>
      <w:r w:rsidRPr="4EE2773B" w:rsidR="00E86B5D">
        <w:rPr>
          <w:sz w:val="24"/>
          <w:szCs w:val="24"/>
        </w:rPr>
        <w:t>er</w:t>
      </w:r>
      <w:r w:rsidRPr="4EE2773B" w:rsidR="00D71F82">
        <w:rPr>
          <w:sz w:val="24"/>
          <w:szCs w:val="24"/>
        </w:rPr>
        <w:t xml:space="preserve"> är</w:t>
      </w:r>
      <w:r w:rsidRPr="4EE2773B" w:rsidR="006D070F">
        <w:rPr>
          <w:sz w:val="24"/>
          <w:szCs w:val="24"/>
        </w:rPr>
        <w:t xml:space="preserve"> baserad på </w:t>
      </w:r>
      <w:r w:rsidRPr="4EE2773B" w:rsidR="00287EC6">
        <w:rPr>
          <w:sz w:val="24"/>
          <w:szCs w:val="24"/>
        </w:rPr>
        <w:t xml:space="preserve">den </w:t>
      </w:r>
      <w:r w:rsidRPr="4EE2773B" w:rsidR="00E6700C">
        <w:rPr>
          <w:sz w:val="24"/>
          <w:szCs w:val="24"/>
        </w:rPr>
        <w:t xml:space="preserve">mall </w:t>
      </w:r>
      <w:r w:rsidRPr="4EE2773B" w:rsidR="00287EC6">
        <w:rPr>
          <w:sz w:val="24"/>
          <w:szCs w:val="24"/>
        </w:rPr>
        <w:t xml:space="preserve">som </w:t>
      </w:r>
      <w:r w:rsidRPr="4EE2773B" w:rsidR="006D070F">
        <w:rPr>
          <w:sz w:val="24"/>
          <w:szCs w:val="24"/>
        </w:rPr>
        <w:t>Vetenskapsrådet</w:t>
      </w:r>
      <w:r w:rsidRPr="4EE2773B" w:rsidR="00287EC6">
        <w:rPr>
          <w:sz w:val="24"/>
          <w:szCs w:val="24"/>
        </w:rPr>
        <w:t xml:space="preserve"> har tagit fram</w:t>
      </w:r>
      <w:r w:rsidRPr="4EE2773B" w:rsidR="00B15EC8">
        <w:rPr>
          <w:sz w:val="24"/>
          <w:szCs w:val="24"/>
        </w:rPr>
        <w:t xml:space="preserve"> och</w:t>
      </w:r>
      <w:r w:rsidRPr="4EE2773B" w:rsidR="00765D62">
        <w:rPr>
          <w:sz w:val="24"/>
          <w:szCs w:val="24"/>
        </w:rPr>
        <w:t xml:space="preserve"> </w:t>
      </w:r>
      <w:r w:rsidRPr="4EE2773B" w:rsidR="00B15EC8">
        <w:rPr>
          <w:sz w:val="24"/>
          <w:szCs w:val="24"/>
        </w:rPr>
        <w:t xml:space="preserve">överensstämmer </w:t>
      </w:r>
      <w:r w:rsidRPr="4EE2773B" w:rsidR="004C091F">
        <w:rPr>
          <w:sz w:val="24"/>
          <w:szCs w:val="24"/>
        </w:rPr>
        <w:t xml:space="preserve">även </w:t>
      </w:r>
      <w:r w:rsidRPr="4EE2773B" w:rsidR="00B15EC8">
        <w:rPr>
          <w:sz w:val="24"/>
          <w:szCs w:val="24"/>
        </w:rPr>
        <w:t xml:space="preserve">med </w:t>
      </w:r>
      <w:r w:rsidRPr="4EE2773B" w:rsidR="00B15EC8">
        <w:rPr>
          <w:i w:val="1"/>
          <w:iCs w:val="1"/>
          <w:sz w:val="24"/>
          <w:szCs w:val="24"/>
        </w:rPr>
        <w:t xml:space="preserve">Science </w:t>
      </w:r>
      <w:proofErr w:type="spellStart"/>
      <w:r w:rsidRPr="4EE2773B" w:rsidR="00B15EC8">
        <w:rPr>
          <w:i w:val="1"/>
          <w:iCs w:val="1"/>
          <w:sz w:val="24"/>
          <w:szCs w:val="24"/>
        </w:rPr>
        <w:t>Europes</w:t>
      </w:r>
      <w:proofErr w:type="spellEnd"/>
      <w:r w:rsidRPr="4EE2773B" w:rsidR="00B15EC8">
        <w:rPr>
          <w:i w:val="1"/>
          <w:iCs w:val="1"/>
          <w:sz w:val="24"/>
          <w:szCs w:val="24"/>
        </w:rPr>
        <w:t xml:space="preserve"> </w:t>
      </w:r>
      <w:proofErr w:type="spellStart"/>
      <w:r w:rsidRPr="4EE2773B" w:rsidR="00B15EC8">
        <w:rPr>
          <w:i w:val="1"/>
          <w:iCs w:val="1"/>
          <w:sz w:val="24"/>
          <w:szCs w:val="24"/>
        </w:rPr>
        <w:t>Core</w:t>
      </w:r>
      <w:proofErr w:type="spellEnd"/>
      <w:r w:rsidRPr="4EE2773B" w:rsidR="00B15EC8">
        <w:rPr>
          <w:i w:val="1"/>
          <w:iCs w:val="1"/>
          <w:sz w:val="24"/>
          <w:szCs w:val="24"/>
        </w:rPr>
        <w:t xml:space="preserve"> </w:t>
      </w:r>
      <w:proofErr w:type="spellStart"/>
      <w:r w:rsidRPr="4EE2773B" w:rsidR="00B15EC8">
        <w:rPr>
          <w:i w:val="1"/>
          <w:iCs w:val="1"/>
          <w:sz w:val="24"/>
          <w:szCs w:val="24"/>
        </w:rPr>
        <w:t>Requirements</w:t>
      </w:r>
      <w:proofErr w:type="spellEnd"/>
      <w:r w:rsidRPr="4EE2773B" w:rsidR="00B15EC8">
        <w:rPr>
          <w:i w:val="1"/>
          <w:iCs w:val="1"/>
          <w:sz w:val="24"/>
          <w:szCs w:val="24"/>
        </w:rPr>
        <w:t xml:space="preserve"> for Data Management Plans</w:t>
      </w:r>
      <w:r w:rsidRPr="4EE2773B" w:rsidR="00B15EC8">
        <w:rPr>
          <w:sz w:val="24"/>
          <w:szCs w:val="24"/>
        </w:rPr>
        <w:t xml:space="preserve"> som många finansiärer hänvisar till. </w:t>
      </w:r>
      <w:r w:rsidRPr="4EE2773B" w:rsidR="00B15EC8">
        <w:rPr>
          <w:sz w:val="24"/>
          <w:szCs w:val="24"/>
        </w:rPr>
        <w:t>Ö</w:t>
      </w:r>
      <w:r w:rsidRPr="4EE2773B" w:rsidR="00281B48">
        <w:rPr>
          <w:sz w:val="24"/>
          <w:szCs w:val="24"/>
        </w:rPr>
        <w:t>versiktsdelen</w:t>
      </w:r>
      <w:r w:rsidRPr="4EE2773B" w:rsidR="00576088">
        <w:rPr>
          <w:sz w:val="24"/>
          <w:szCs w:val="24"/>
        </w:rPr>
        <w:t xml:space="preserve"> </w:t>
      </w:r>
      <w:r w:rsidRPr="4EE2773B" w:rsidR="00B15EC8">
        <w:rPr>
          <w:sz w:val="24"/>
          <w:szCs w:val="24"/>
        </w:rPr>
        <w:t xml:space="preserve">som beskriver projektet </w:t>
      </w:r>
      <w:r w:rsidRPr="4EE2773B" w:rsidR="00281B48">
        <w:rPr>
          <w:sz w:val="24"/>
          <w:szCs w:val="24"/>
        </w:rPr>
        <w:t xml:space="preserve">är </w:t>
      </w:r>
      <w:r w:rsidRPr="4EE2773B" w:rsidR="00387D3B">
        <w:rPr>
          <w:sz w:val="24"/>
          <w:szCs w:val="24"/>
        </w:rPr>
        <w:t xml:space="preserve">hämtad från </w:t>
      </w:r>
      <w:hyperlink r:id="R1b1d9af4a8fc4d88">
        <w:r w:rsidRPr="4EE2773B" w:rsidR="00387D3B">
          <w:rPr>
            <w:rStyle w:val="Hyperlnk"/>
            <w:sz w:val="24"/>
            <w:szCs w:val="24"/>
          </w:rPr>
          <w:t>S</w:t>
        </w:r>
        <w:r w:rsidRPr="4EE2773B" w:rsidR="00DB176F">
          <w:rPr>
            <w:rStyle w:val="Hyperlnk"/>
            <w:sz w:val="24"/>
            <w:szCs w:val="24"/>
          </w:rPr>
          <w:t>vensk Nationell Datatjänst</w:t>
        </w:r>
        <w:r w:rsidRPr="4EE2773B" w:rsidR="00DF6E0C">
          <w:rPr>
            <w:rStyle w:val="Hyperlnk"/>
            <w:sz w:val="24"/>
            <w:szCs w:val="24"/>
          </w:rPr>
          <w:t>s</w:t>
        </w:r>
        <w:r w:rsidRPr="4EE2773B" w:rsidR="00387D3B">
          <w:rPr>
            <w:rStyle w:val="Hyperlnk"/>
            <w:sz w:val="24"/>
            <w:szCs w:val="24"/>
          </w:rPr>
          <w:t xml:space="preserve"> checklista för datahanteringsplaner</w:t>
        </w:r>
      </w:hyperlink>
      <w:r w:rsidRPr="4EE2773B" w:rsidR="00D71F82">
        <w:rPr>
          <w:sz w:val="24"/>
          <w:szCs w:val="24"/>
        </w:rPr>
        <w:t>.</w:t>
      </w:r>
      <w:r w:rsidRPr="4EE2773B" w:rsidR="00B30B77">
        <w:rPr>
          <w:sz w:val="24"/>
          <w:szCs w:val="24"/>
        </w:rPr>
        <w:t xml:space="preserve"> </w:t>
      </w:r>
      <w:r w:rsidRPr="4EE2773B" w:rsidR="003461EA">
        <w:rPr>
          <w:sz w:val="24"/>
          <w:szCs w:val="24"/>
        </w:rPr>
        <w:t>D</w:t>
      </w:r>
      <w:r w:rsidRPr="4EE2773B" w:rsidR="00EA0A64">
        <w:rPr>
          <w:sz w:val="24"/>
          <w:szCs w:val="24"/>
        </w:rPr>
        <w:t>en</w:t>
      </w:r>
      <w:r w:rsidRPr="4EE2773B" w:rsidR="000A006C">
        <w:rPr>
          <w:sz w:val="24"/>
          <w:szCs w:val="24"/>
        </w:rPr>
        <w:t>na</w:t>
      </w:r>
      <w:r w:rsidRPr="4EE2773B" w:rsidR="00EA0A64">
        <w:rPr>
          <w:sz w:val="24"/>
          <w:szCs w:val="24"/>
        </w:rPr>
        <w:t xml:space="preserve"> </w:t>
      </w:r>
      <w:r w:rsidRPr="4EE2773B" w:rsidR="00F84951">
        <w:rPr>
          <w:sz w:val="24"/>
          <w:szCs w:val="24"/>
        </w:rPr>
        <w:t>mall</w:t>
      </w:r>
      <w:r w:rsidRPr="4EE2773B" w:rsidR="00E06D67">
        <w:rPr>
          <w:sz w:val="24"/>
          <w:szCs w:val="24"/>
        </w:rPr>
        <w:t xml:space="preserve"> </w:t>
      </w:r>
      <w:r w:rsidRPr="4EE2773B" w:rsidR="00660782">
        <w:rPr>
          <w:sz w:val="24"/>
          <w:szCs w:val="24"/>
        </w:rPr>
        <w:t xml:space="preserve">kan du </w:t>
      </w:r>
      <w:r w:rsidRPr="4EE2773B" w:rsidR="00B60887">
        <w:rPr>
          <w:sz w:val="24"/>
          <w:szCs w:val="24"/>
        </w:rPr>
        <w:t xml:space="preserve">bland annat använda </w:t>
      </w:r>
      <w:r w:rsidRPr="4EE2773B" w:rsidR="00E06D67">
        <w:rPr>
          <w:sz w:val="24"/>
          <w:szCs w:val="24"/>
        </w:rPr>
        <w:t xml:space="preserve">när du skriver en </w:t>
      </w:r>
      <w:r w:rsidRPr="4EE2773B" w:rsidR="00EA0A64">
        <w:rPr>
          <w:sz w:val="24"/>
          <w:szCs w:val="24"/>
        </w:rPr>
        <w:t>datahanterings</w:t>
      </w:r>
      <w:r w:rsidRPr="4EE2773B" w:rsidR="00E06D67">
        <w:rPr>
          <w:sz w:val="24"/>
          <w:szCs w:val="24"/>
        </w:rPr>
        <w:t xml:space="preserve">plan </w:t>
      </w:r>
      <w:r w:rsidRPr="4EE2773B" w:rsidR="003461EA">
        <w:rPr>
          <w:sz w:val="24"/>
          <w:szCs w:val="24"/>
        </w:rPr>
        <w:t>för finansiärerna Vetenskapsrådet, Ö</w:t>
      </w:r>
      <w:r w:rsidRPr="4EE2773B" w:rsidR="00FB326D">
        <w:rPr>
          <w:sz w:val="24"/>
          <w:szCs w:val="24"/>
        </w:rPr>
        <w:t>stersjöstiftelsen</w:t>
      </w:r>
      <w:r w:rsidRPr="4EE2773B" w:rsidR="003461EA">
        <w:rPr>
          <w:sz w:val="24"/>
          <w:szCs w:val="24"/>
        </w:rPr>
        <w:t xml:space="preserve">, Riksbankens Jubileumsfond </w:t>
      </w:r>
      <w:r w:rsidRPr="4EE2773B" w:rsidR="00BF0CEA">
        <w:rPr>
          <w:sz w:val="24"/>
          <w:szCs w:val="24"/>
        </w:rPr>
        <w:t>och</w:t>
      </w:r>
      <w:r w:rsidRPr="4EE2773B" w:rsidR="003461EA">
        <w:rPr>
          <w:sz w:val="24"/>
          <w:szCs w:val="24"/>
        </w:rPr>
        <w:t xml:space="preserve"> Formas. </w:t>
      </w:r>
      <w:r w:rsidRPr="4EE2773B" w:rsidR="004D1236">
        <w:rPr>
          <w:sz w:val="24"/>
          <w:szCs w:val="24"/>
        </w:rPr>
        <w:t xml:space="preserve">Du bör </w:t>
      </w:r>
      <w:r w:rsidRPr="4EE2773B" w:rsidR="00765D62">
        <w:rPr>
          <w:sz w:val="24"/>
          <w:szCs w:val="24"/>
        </w:rPr>
        <w:t>s</w:t>
      </w:r>
      <w:r w:rsidRPr="4EE2773B" w:rsidR="0041367E">
        <w:rPr>
          <w:sz w:val="24"/>
          <w:szCs w:val="24"/>
        </w:rPr>
        <w:t>kriv</w:t>
      </w:r>
      <w:r w:rsidRPr="4EE2773B" w:rsidR="004D1236">
        <w:rPr>
          <w:sz w:val="24"/>
          <w:szCs w:val="24"/>
        </w:rPr>
        <w:t>a</w:t>
      </w:r>
      <w:r w:rsidRPr="4EE2773B" w:rsidR="0054650D">
        <w:rPr>
          <w:sz w:val="24"/>
          <w:szCs w:val="24"/>
        </w:rPr>
        <w:t xml:space="preserve"> </w:t>
      </w:r>
      <w:r w:rsidRPr="4EE2773B" w:rsidR="00261669">
        <w:rPr>
          <w:sz w:val="24"/>
          <w:szCs w:val="24"/>
        </w:rPr>
        <w:t xml:space="preserve">en datahanteringsplan </w:t>
      </w:r>
      <w:r w:rsidRPr="4EE2773B" w:rsidR="000928C8">
        <w:rPr>
          <w:sz w:val="24"/>
          <w:szCs w:val="24"/>
        </w:rPr>
        <w:t xml:space="preserve">i samband med </w:t>
      </w:r>
      <w:r w:rsidRPr="4EE2773B" w:rsidR="0052665D">
        <w:rPr>
          <w:sz w:val="24"/>
          <w:szCs w:val="24"/>
        </w:rPr>
        <w:t>att du ansöker om finansiering för ett forskningsprojekt</w:t>
      </w:r>
      <w:r w:rsidRPr="4EE2773B" w:rsidR="008E366F">
        <w:rPr>
          <w:sz w:val="24"/>
          <w:szCs w:val="24"/>
        </w:rPr>
        <w:t>,</w:t>
      </w:r>
      <w:r w:rsidRPr="4EE2773B" w:rsidR="009B4D61">
        <w:rPr>
          <w:sz w:val="24"/>
          <w:szCs w:val="24"/>
        </w:rPr>
        <w:t xml:space="preserve"> oavsett om finansiären kräver det eller inte.</w:t>
      </w:r>
      <w:r w:rsidRPr="4EE2773B" w:rsidR="00502BE9">
        <w:rPr>
          <w:sz w:val="24"/>
          <w:szCs w:val="24"/>
        </w:rPr>
        <w:t xml:space="preserve"> </w:t>
      </w:r>
    </w:p>
    <w:p w:rsidR="006A2503" w:rsidP="4EE2773B" w:rsidRDefault="00170B6F" w14:paraId="6F09BF76" w14:textId="1CBF16D2">
      <w:pPr>
        <w:spacing w:before="0" w:line="276" w:lineRule="auto"/>
        <w:jc w:val="both"/>
        <w:rPr>
          <w:sz w:val="24"/>
          <w:szCs w:val="24"/>
        </w:rPr>
      </w:pPr>
      <w:r w:rsidRPr="4EE2773B" w:rsidR="50B163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v-SE"/>
        </w:rPr>
        <w:t>När du fyller i mallen tar du bort försättsbladet och innehållsförteckningen samt anger datum och version av din datahanteringsplan. Varje fastställd version av datahanteringsplanen skall diarieföras.</w:t>
      </w:r>
      <w:r w:rsidR="00FE78E2">
        <w:rPr>
          <w:sz w:val="24"/>
          <w:szCs w:val="24"/>
        </w:rPr>
        <w:t xml:space="preserve"> </w:t>
      </w:r>
      <w:r w:rsidR="00CF0673">
        <w:rPr>
          <w:sz w:val="24"/>
          <w:szCs w:val="24"/>
        </w:rPr>
        <w:t xml:space="preserve">Vid </w:t>
      </w:r>
      <w:r w:rsidR="00342869">
        <w:rPr>
          <w:sz w:val="24"/>
          <w:szCs w:val="24"/>
        </w:rPr>
        <w:t xml:space="preserve">frågor </w:t>
      </w:r>
      <w:r w:rsidR="00CF0673">
        <w:rPr>
          <w:sz w:val="24"/>
          <w:szCs w:val="24"/>
        </w:rPr>
        <w:t>om data</w:t>
      </w:r>
      <w:r w:rsidR="00E127FD">
        <w:rPr>
          <w:sz w:val="24"/>
          <w:szCs w:val="24"/>
        </w:rPr>
        <w:softHyphen/>
      </w:r>
      <w:r w:rsidR="00CF0673">
        <w:rPr>
          <w:sz w:val="24"/>
          <w:szCs w:val="24"/>
        </w:rPr>
        <w:t>hanteringsplaner</w:t>
      </w:r>
      <w:r w:rsidRPr="00AD48BD" w:rsidR="00AD48BD">
        <w:rPr>
          <w:sz w:val="24"/>
          <w:szCs w:val="24"/>
        </w:rPr>
        <w:t xml:space="preserve"> </w:t>
      </w:r>
      <w:r w:rsidR="00AD48BD">
        <w:rPr>
          <w:sz w:val="24"/>
          <w:szCs w:val="24"/>
        </w:rPr>
        <w:t>eller denna mall</w:t>
      </w:r>
      <w:r w:rsidR="00CF0673">
        <w:rPr>
          <w:sz w:val="24"/>
          <w:szCs w:val="24"/>
        </w:rPr>
        <w:t>, kontakta Södertörns högskolas stödenhet för forsk</w:t>
      </w:r>
      <w:r w:rsidR="00080825">
        <w:rPr>
          <w:sz w:val="24"/>
          <w:szCs w:val="24"/>
        </w:rPr>
        <w:t>nin</w:t>
      </w:r>
      <w:r w:rsidR="00CF0673">
        <w:rPr>
          <w:sz w:val="24"/>
          <w:szCs w:val="24"/>
        </w:rPr>
        <w:t>gsdata</w:t>
      </w:r>
      <w:r w:rsidR="00110D34">
        <w:rPr>
          <w:sz w:val="24"/>
          <w:szCs w:val="24"/>
        </w:rPr>
        <w:t xml:space="preserve"> </w:t>
      </w:r>
      <w:r w:rsidR="00CF0673">
        <w:rPr>
          <w:sz w:val="24"/>
          <w:szCs w:val="24"/>
        </w:rPr>
        <w:t>(</w:t>
      </w:r>
      <w:r w:rsidR="00E10CBD">
        <w:rPr>
          <w:sz w:val="24"/>
          <w:szCs w:val="24"/>
        </w:rPr>
        <w:t>D</w:t>
      </w:r>
      <w:r w:rsidR="00890756">
        <w:rPr>
          <w:sz w:val="24"/>
          <w:szCs w:val="24"/>
        </w:rPr>
        <w:t xml:space="preserve">ata Access </w:t>
      </w:r>
      <w:proofErr w:type="spellStart"/>
      <w:r w:rsidR="00890756">
        <w:rPr>
          <w:sz w:val="24"/>
          <w:szCs w:val="24"/>
        </w:rPr>
        <w:t>Unit</w:t>
      </w:r>
      <w:proofErr w:type="spellEnd"/>
      <w:r w:rsidR="00890756">
        <w:rPr>
          <w:sz w:val="24"/>
          <w:szCs w:val="24"/>
        </w:rPr>
        <w:t xml:space="preserve"> eller DAU</w:t>
      </w:r>
      <w:r w:rsidR="00CF0673">
        <w:rPr>
          <w:sz w:val="24"/>
          <w:szCs w:val="24"/>
        </w:rPr>
        <w:t>)</w:t>
      </w:r>
      <w:r w:rsidR="00110D34">
        <w:rPr>
          <w:sz w:val="24"/>
          <w:szCs w:val="24"/>
        </w:rPr>
        <w:t xml:space="preserve"> via</w:t>
      </w:r>
      <w:r w:rsidR="0074370F">
        <w:rPr>
          <w:sz w:val="24"/>
          <w:szCs w:val="24"/>
        </w:rPr>
        <w:t xml:space="preserve"> </w:t>
      </w:r>
      <w:hyperlink w:history="1" r:id="Rbdf68556e79f40ec">
        <w:r w:rsidRPr="007C57DF" w:rsidR="0074370F">
          <w:rPr>
            <w:rStyle w:val="Hyperlnk"/>
            <w:sz w:val="24"/>
            <w:szCs w:val="24"/>
          </w:rPr>
          <w:t>publications@sh.se</w:t>
        </w:r>
      </w:hyperlink>
      <w:r w:rsidR="0074370F">
        <w:rPr>
          <w:sz w:val="24"/>
          <w:szCs w:val="24"/>
        </w:rPr>
        <w:t>. Frågor om arkivering eller data</w:t>
      </w:r>
      <w:r w:rsidR="00E127FD">
        <w:rPr>
          <w:sz w:val="24"/>
          <w:szCs w:val="24"/>
        </w:rPr>
        <w:softHyphen/>
      </w:r>
      <w:r w:rsidR="00AD1BCD">
        <w:rPr>
          <w:sz w:val="24"/>
          <w:szCs w:val="24"/>
        </w:rPr>
        <w:t xml:space="preserve">skydd hänvisas till </w:t>
      </w:r>
      <w:hyperlink w:history="1" r:id="R34c6222b6001428f">
        <w:r w:rsidRPr="007C57DF" w:rsidR="00AB3961">
          <w:rPr>
            <w:rStyle w:val="Hyperlnk"/>
            <w:sz w:val="24"/>
            <w:szCs w:val="24"/>
          </w:rPr>
          <w:t>arkivarie@sh.se</w:t>
        </w:r>
      </w:hyperlink>
      <w:r w:rsidR="00AB3961">
        <w:rPr>
          <w:sz w:val="24"/>
          <w:szCs w:val="24"/>
        </w:rPr>
        <w:t xml:space="preserve"> respektive </w:t>
      </w:r>
      <w:hyperlink w:history="1" r:id="Ra85cf2ec81604821">
        <w:r w:rsidRPr="007C57DF" w:rsidR="00C33939">
          <w:rPr>
            <w:rStyle w:val="Hyperlnk"/>
            <w:sz w:val="24"/>
            <w:szCs w:val="24"/>
          </w:rPr>
          <w:t>dataskydd@sh.se</w:t>
        </w:r>
      </w:hyperlink>
      <w:r w:rsidR="00C33939">
        <w:rPr>
          <w:sz w:val="24"/>
          <w:szCs w:val="24"/>
        </w:rPr>
        <w:t xml:space="preserve">. </w:t>
      </w:r>
      <w:r w:rsidR="0074370F">
        <w:rPr>
          <w:sz w:val="24"/>
          <w:szCs w:val="24"/>
        </w:rPr>
        <w:t xml:space="preserve"> </w:t>
      </w:r>
      <w:r w:rsidR="000B29F2">
        <w:rPr>
          <w:sz w:val="24"/>
          <w:szCs w:val="24"/>
        </w:rPr>
        <w:t xml:space="preserve"> </w:t>
      </w:r>
    </w:p>
    <w:p w:rsidR="00F93AA4" w:rsidP="00F93AA4" w:rsidRDefault="00F93AA4" w14:paraId="393129F8" w14:textId="77777777">
      <w:pPr>
        <w:tabs>
          <w:tab w:val="clear" w:pos="170"/>
        </w:tabs>
        <w:spacing w:before="0" w:line="276" w:lineRule="auto"/>
        <w:rPr>
          <w:sz w:val="24"/>
          <w:szCs w:val="24"/>
        </w:rPr>
        <w:sectPr w:rsidR="00F93AA4" w:rsidSect="006D070F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orient="portrait" w:code="9"/>
          <w:pgMar w:top="1588" w:right="1701" w:bottom="1701" w:left="1701" w:header="737" w:footer="737" w:gutter="0"/>
          <w:cols w:space="708"/>
          <w:titlePg/>
          <w:docGrid w:linePitch="360"/>
        </w:sectPr>
      </w:pPr>
    </w:p>
    <w:p w:rsidR="009D457D" w:rsidRDefault="009D457D" w14:paraId="76161CB0" w14:textId="71D28AF2">
      <w:pPr>
        <w:tabs>
          <w:tab w:val="clear" w:pos="170"/>
        </w:tabs>
        <w:spacing w:before="0" w:line="276" w:lineRule="auto"/>
        <w:rPr>
          <w:sz w:val="24"/>
          <w:szCs w:val="24"/>
        </w:rPr>
      </w:pPr>
    </w:p>
    <w:p w:rsidR="00B30B77" w:rsidP="00F93AA4" w:rsidRDefault="00B30B77" w14:paraId="19528BD2" w14:textId="77777777">
      <w:pPr>
        <w:tabs>
          <w:tab w:val="clear" w:pos="170"/>
        </w:tabs>
        <w:spacing w:before="0" w:line="276" w:lineRule="auto"/>
        <w:rPr>
          <w:sz w:val="24"/>
          <w:szCs w:val="24"/>
        </w:rPr>
      </w:pPr>
    </w:p>
    <w:sdt>
      <w:sdtPr>
        <w:rPr>
          <w:rFonts w:asciiTheme="minorHAnsi" w:hAnsiTheme="minorHAnsi" w:eastAsiaTheme="minorHAnsi" w:cstheme="minorBidi"/>
          <w:sz w:val="20"/>
          <w:szCs w:val="22"/>
        </w:rPr>
        <w:id w:val="2083816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30B77" w:rsidRDefault="00B30B77" w14:paraId="6402FBD0" w14:textId="77777777">
          <w:pPr>
            <w:pStyle w:val="Innehllsfrteckningsrubrik"/>
          </w:pPr>
          <w:r>
            <w:t>Innehåll</w:t>
          </w:r>
        </w:p>
        <w:p w:rsidR="00AE6D17" w:rsidRDefault="00C816E3" w14:paraId="3EA4D885" w14:textId="3146D3B9">
          <w:pPr>
            <w:pStyle w:val="Innehll1"/>
            <w:rPr>
              <w:color w:val="auto"/>
              <w:sz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history="1" w:anchor="_Toc68166245">
            <w:r w:rsidRPr="00EE5FAB" w:rsidR="00AE6D17">
              <w:rPr>
                <w:rStyle w:val="Hyperlnk"/>
              </w:rPr>
              <w:t>Mall för datahanteringsplan</w:t>
            </w:r>
            <w:r w:rsidR="00AE6D17">
              <w:rPr>
                <w:webHidden/>
              </w:rPr>
              <w:tab/>
            </w:r>
            <w:r w:rsidR="00AE6D17">
              <w:rPr>
                <w:webHidden/>
              </w:rPr>
              <w:fldChar w:fldCharType="begin"/>
            </w:r>
            <w:r w:rsidR="00AE6D17">
              <w:rPr>
                <w:webHidden/>
              </w:rPr>
              <w:instrText xml:space="preserve"> PAGEREF _Toc68166245 \h </w:instrText>
            </w:r>
            <w:r w:rsidR="00AE6D17">
              <w:rPr>
                <w:webHidden/>
              </w:rPr>
            </w:r>
            <w:r w:rsidR="00AE6D17">
              <w:rPr>
                <w:webHidden/>
              </w:rPr>
              <w:fldChar w:fldCharType="separate"/>
            </w:r>
            <w:r w:rsidR="00AE6D17">
              <w:rPr>
                <w:webHidden/>
              </w:rPr>
              <w:t>1</w:t>
            </w:r>
            <w:r w:rsidR="00AE6D17">
              <w:rPr>
                <w:webHidden/>
              </w:rPr>
              <w:fldChar w:fldCharType="end"/>
            </w:r>
          </w:hyperlink>
        </w:p>
        <w:p w:rsidR="00AE6D17" w:rsidRDefault="00AE6D17" w14:paraId="551339C9" w14:textId="31044DFC">
          <w:pPr>
            <w:pStyle w:val="Innehll1"/>
            <w:rPr>
              <w:color w:val="auto"/>
              <w:sz w:val="22"/>
            </w:rPr>
          </w:pPr>
          <w:hyperlink w:history="1" w:anchor="_Toc68166246">
            <w:r w:rsidRPr="00EE5FAB">
              <w:rPr>
                <w:rStyle w:val="Hyperlnk"/>
              </w:rPr>
              <w:t>Datahanteringsplan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_Toc68166246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AE6D17" w:rsidRDefault="00AE6D17" w14:paraId="5D9CBB32" w14:textId="1F3A676B">
          <w:pPr>
            <w:pStyle w:val="Innehll1"/>
            <w:rPr>
              <w:color w:val="auto"/>
              <w:sz w:val="22"/>
            </w:rPr>
          </w:pPr>
          <w:hyperlink w:history="1" w:anchor="_Toc68166247">
            <w:r w:rsidRPr="00EE5FAB">
              <w:rPr>
                <w:rStyle w:val="Hyperlnk"/>
              </w:rPr>
              <w:t>1.</w:t>
            </w:r>
            <w:r>
              <w:rPr>
                <w:color w:val="auto"/>
                <w:sz w:val="22"/>
              </w:rPr>
              <w:tab/>
            </w:r>
            <w:r w:rsidRPr="00EE5FAB">
              <w:rPr>
                <w:rStyle w:val="Hyperlnk"/>
              </w:rPr>
              <w:t>Översikt</w:t>
            </w:r>
            <w:bookmarkStart w:name="_GoBack" w:id="1"/>
            <w:bookmarkEnd w:id="1"/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_Toc68166247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AE6D17" w:rsidRDefault="00AE6D17" w14:paraId="60C64B92" w14:textId="6262B0C0">
          <w:pPr>
            <w:pStyle w:val="Innehll1"/>
            <w:rPr>
              <w:color w:val="auto"/>
              <w:sz w:val="22"/>
            </w:rPr>
          </w:pPr>
          <w:hyperlink w:history="1" w:anchor="_Toc68166248">
            <w:r w:rsidRPr="00EE5FAB">
              <w:rPr>
                <w:rStyle w:val="Hyperlnk"/>
              </w:rPr>
              <w:t>2.</w:t>
            </w:r>
            <w:r>
              <w:rPr>
                <w:color w:val="auto"/>
                <w:sz w:val="22"/>
              </w:rPr>
              <w:tab/>
            </w:r>
            <w:r w:rsidRPr="00EE5FAB">
              <w:rPr>
                <w:rStyle w:val="Hyperlnk"/>
              </w:rPr>
              <w:t>Beskrivning av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_Toc68166248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AE6D17" w:rsidRDefault="00AE6D17" w14:paraId="324E1B26" w14:textId="436D1742">
          <w:pPr>
            <w:pStyle w:val="Innehll1"/>
            <w:rPr>
              <w:color w:val="auto"/>
              <w:sz w:val="22"/>
            </w:rPr>
          </w:pPr>
          <w:hyperlink w:history="1" w:anchor="_Toc68166249">
            <w:r w:rsidRPr="00EE5FAB">
              <w:rPr>
                <w:rStyle w:val="Hyperlnk"/>
              </w:rPr>
              <w:t>3.</w:t>
            </w:r>
            <w:r>
              <w:rPr>
                <w:color w:val="auto"/>
                <w:sz w:val="22"/>
              </w:rPr>
              <w:tab/>
            </w:r>
            <w:r w:rsidRPr="00EE5FAB">
              <w:rPr>
                <w:rStyle w:val="Hyperlnk"/>
              </w:rPr>
              <w:t>Dokumentation och datakvalitet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_Toc68166249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AE6D17" w:rsidRDefault="00AE6D17" w14:paraId="797444FC" w14:textId="36CB78C4">
          <w:pPr>
            <w:pStyle w:val="Innehll1"/>
            <w:rPr>
              <w:color w:val="auto"/>
              <w:sz w:val="22"/>
            </w:rPr>
          </w:pPr>
          <w:hyperlink w:history="1" w:anchor="_Toc68166250">
            <w:r w:rsidRPr="00EE5FAB">
              <w:rPr>
                <w:rStyle w:val="Hyperlnk"/>
              </w:rPr>
              <w:t>4.</w:t>
            </w:r>
            <w:r>
              <w:rPr>
                <w:color w:val="auto"/>
                <w:sz w:val="22"/>
              </w:rPr>
              <w:tab/>
            </w:r>
            <w:r w:rsidRPr="00EE5FAB">
              <w:rPr>
                <w:rStyle w:val="Hyperlnk"/>
              </w:rPr>
              <w:t>Lagring och säkerhetskopiering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_Toc68166250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E6D17" w:rsidRDefault="00AE6D17" w14:paraId="7C8782FC" w14:textId="1D6A5843">
          <w:pPr>
            <w:pStyle w:val="Innehll1"/>
            <w:rPr>
              <w:color w:val="auto"/>
              <w:sz w:val="22"/>
            </w:rPr>
          </w:pPr>
          <w:hyperlink w:history="1" w:anchor="_Toc68166251">
            <w:r w:rsidRPr="00EE5FAB">
              <w:rPr>
                <w:rStyle w:val="Hyperlnk"/>
              </w:rPr>
              <w:t>5.</w:t>
            </w:r>
            <w:r>
              <w:rPr>
                <w:color w:val="auto"/>
                <w:sz w:val="22"/>
              </w:rPr>
              <w:tab/>
            </w:r>
            <w:r w:rsidRPr="00EE5FAB">
              <w:rPr>
                <w:rStyle w:val="Hyperlnk"/>
              </w:rPr>
              <w:t>Rättsliga och etiska aspekter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_Toc68166251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E6D17" w:rsidRDefault="00AE6D17" w14:paraId="75B8FF18" w14:textId="2384D395">
          <w:pPr>
            <w:pStyle w:val="Innehll1"/>
            <w:rPr>
              <w:color w:val="auto"/>
              <w:sz w:val="22"/>
            </w:rPr>
          </w:pPr>
          <w:hyperlink w:history="1" w:anchor="_Toc68166252">
            <w:r w:rsidRPr="00EE5FAB">
              <w:rPr>
                <w:rStyle w:val="Hyperlnk"/>
              </w:rPr>
              <w:t>6.</w:t>
            </w:r>
            <w:r>
              <w:rPr>
                <w:color w:val="auto"/>
                <w:sz w:val="22"/>
              </w:rPr>
              <w:tab/>
            </w:r>
            <w:r w:rsidRPr="00EE5FAB">
              <w:rPr>
                <w:rStyle w:val="Hyperlnk"/>
              </w:rPr>
              <w:t>Tillgängliggörande och långtidsbevarande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_Toc68166252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AE6D17" w:rsidRDefault="00AE6D17" w14:paraId="551F3E2B" w14:textId="1D3D3083">
          <w:pPr>
            <w:pStyle w:val="Innehll1"/>
            <w:rPr>
              <w:color w:val="auto"/>
              <w:sz w:val="22"/>
            </w:rPr>
          </w:pPr>
          <w:hyperlink w:history="1" w:anchor="_Toc68166253">
            <w:r w:rsidRPr="00EE5FAB">
              <w:rPr>
                <w:rStyle w:val="Hyperlnk"/>
              </w:rPr>
              <w:t>7.</w:t>
            </w:r>
            <w:r>
              <w:rPr>
                <w:color w:val="auto"/>
                <w:sz w:val="22"/>
              </w:rPr>
              <w:tab/>
            </w:r>
            <w:r w:rsidRPr="00EE5FAB">
              <w:rPr>
                <w:rStyle w:val="Hyperlnk"/>
              </w:rPr>
              <w:t>Ansvar och resurser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_Toc68166253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30B77" w:rsidP="003F7C80" w:rsidRDefault="00C816E3" w14:paraId="435B49BC" w14:textId="2AA0DA9A">
          <w:r>
            <w:rPr>
              <w:rFonts w:eastAsiaTheme="minorEastAsia"/>
              <w:noProof/>
              <w:lang w:eastAsia="sv-SE"/>
            </w:rPr>
            <w:fldChar w:fldCharType="end"/>
          </w:r>
        </w:p>
      </w:sdtContent>
    </w:sdt>
    <w:p w:rsidR="00E60E6F" w:rsidRDefault="00E60E6F" w14:paraId="24E1DBE3" w14:textId="77777777">
      <w:pPr>
        <w:tabs>
          <w:tab w:val="clear" w:pos="170"/>
        </w:tabs>
        <w:spacing w:before="0" w:line="276" w:lineRule="auto"/>
        <w:sectPr w:rsidR="00E60E6F" w:rsidSect="000472E8">
          <w:headerReference w:type="default" r:id="rId20"/>
          <w:pgSz w:w="11906" w:h="16838" w:orient="portrait" w:code="9"/>
          <w:pgMar w:top="1588" w:right="1701" w:bottom="1701" w:left="1701" w:header="737" w:footer="737" w:gutter="0"/>
          <w:pgNumType w:start="1"/>
          <w:cols w:space="708"/>
          <w:titlePg/>
          <w:docGrid w:linePitch="360"/>
        </w:sectPr>
      </w:pPr>
    </w:p>
    <w:p w:rsidRPr="009D457D" w:rsidR="003C096F" w:rsidRDefault="003C096F" w14:paraId="31C13C7C" w14:textId="6A178F50">
      <w:pPr>
        <w:tabs>
          <w:tab w:val="clear" w:pos="170"/>
        </w:tabs>
        <w:spacing w:before="0" w:line="276" w:lineRule="auto"/>
        <w:rPr>
          <w:sz w:val="24"/>
          <w:szCs w:val="24"/>
        </w:rPr>
      </w:pPr>
      <w:r>
        <w:br w:type="page"/>
      </w:r>
    </w:p>
    <w:p w:rsidRPr="006D070F" w:rsidR="006D070F" w:rsidP="00AB71E5" w:rsidRDefault="00F43E54" w14:paraId="574B0320" w14:textId="162C04CF">
      <w:pPr>
        <w:pStyle w:val="Rubrik10"/>
      </w:pPr>
      <w:bookmarkStart w:name="_Toc68166246" w:id="2"/>
      <w:r>
        <w:lastRenderedPageBreak/>
        <w:t>Datahanteringsplan</w:t>
      </w:r>
      <w:bookmarkEnd w:id="2"/>
    </w:p>
    <w:p w:rsidR="006D070F" w:rsidP="006D070F" w:rsidRDefault="006D070F" w14:paraId="5732ABAA" w14:textId="77777777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6D070F">
        <w:rPr>
          <w:sz w:val="24"/>
          <w:szCs w:val="24"/>
        </w:rPr>
        <w:t>Namn på det befintliga eller planerade forskningsprojektet.</w:t>
      </w:r>
      <w:r>
        <w:rPr>
          <w:sz w:val="24"/>
          <w:szCs w:val="24"/>
        </w:rPr>
        <w:t>]</w:t>
      </w:r>
    </w:p>
    <w:p w:rsidR="0039637C" w:rsidP="006D070F" w:rsidRDefault="006D070F" w14:paraId="6A558A89" w14:textId="472D90E6">
      <w:pPr>
        <w:rPr>
          <w:sz w:val="24"/>
          <w:szCs w:val="24"/>
        </w:rPr>
      </w:pPr>
      <w:r w:rsidRPr="1F47D77F">
        <w:rPr>
          <w:sz w:val="24"/>
          <w:szCs w:val="24"/>
        </w:rPr>
        <w:t>[</w:t>
      </w:r>
      <w:r w:rsidR="008F4A2C">
        <w:rPr>
          <w:sz w:val="24"/>
          <w:szCs w:val="24"/>
        </w:rPr>
        <w:t>V</w:t>
      </w:r>
      <w:r w:rsidRPr="1F47D77F">
        <w:rPr>
          <w:sz w:val="24"/>
          <w:szCs w:val="24"/>
        </w:rPr>
        <w:t>ersion av datahanteringsplan</w:t>
      </w:r>
      <w:r w:rsidR="00D140B6">
        <w:rPr>
          <w:sz w:val="24"/>
          <w:szCs w:val="24"/>
        </w:rPr>
        <w:t>]</w:t>
      </w:r>
    </w:p>
    <w:p w:rsidR="006D070F" w:rsidP="006D070F" w:rsidRDefault="0039637C" w14:paraId="4DF088DA" w14:textId="5FD23339">
      <w:pPr>
        <w:rPr>
          <w:sz w:val="24"/>
          <w:szCs w:val="24"/>
        </w:rPr>
      </w:pPr>
      <w:r>
        <w:rPr>
          <w:sz w:val="24"/>
          <w:szCs w:val="24"/>
        </w:rPr>
        <w:t>[D</w:t>
      </w:r>
      <w:r w:rsidR="00FF456A">
        <w:rPr>
          <w:sz w:val="24"/>
          <w:szCs w:val="24"/>
        </w:rPr>
        <w:t>atum</w:t>
      </w:r>
      <w:r>
        <w:rPr>
          <w:sz w:val="24"/>
          <w:szCs w:val="24"/>
        </w:rPr>
        <w:t xml:space="preserve"> ex 2021-01-04</w:t>
      </w:r>
      <w:r w:rsidRPr="1F47D77F" w:rsidR="006D070F">
        <w:rPr>
          <w:sz w:val="24"/>
          <w:szCs w:val="24"/>
        </w:rPr>
        <w:t>]</w:t>
      </w:r>
    </w:p>
    <w:p w:rsidRPr="00AE6D17" w:rsidR="006D070F" w:rsidP="00AE6D17" w:rsidRDefault="00B30B77" w14:paraId="1FBEE2D9" w14:textId="08A502F8">
      <w:pPr>
        <w:pStyle w:val="Rubrik1"/>
      </w:pPr>
      <w:bookmarkStart w:name="_Toc68166247" w:id="3"/>
      <w:r w:rsidRPr="00AE6D17">
        <w:t>Ö</w:t>
      </w:r>
      <w:r w:rsidRPr="00AE6D17" w:rsidR="006D070F">
        <w:t>versikt</w:t>
      </w:r>
      <w:bookmarkEnd w:id="3"/>
    </w:p>
    <w:p w:rsidRPr="00AE6D17" w:rsidR="006D070F" w:rsidP="00AE6D17" w:rsidRDefault="006D070F" w14:paraId="79115587" w14:textId="163D5356">
      <w:pPr>
        <w:pStyle w:val="Rubrik2"/>
      </w:pPr>
      <w:r w:rsidRPr="00AE6D17">
        <w:t>Projektbeskrivning</w:t>
      </w:r>
    </w:p>
    <w:p w:rsidRPr="00AF795F" w:rsidR="006D070F" w:rsidP="424DDAD3" w:rsidRDefault="00860CD4" w14:paraId="290B0CD0" w14:textId="18B36437">
      <w:pPr>
        <w:rPr>
          <w:rFonts w:eastAsia="Times New Roman" w:cstheme="minorHAnsi"/>
          <w:i/>
          <w:iCs/>
          <w:sz w:val="24"/>
          <w:szCs w:val="24"/>
        </w:rPr>
      </w:pPr>
      <w:r w:rsidRPr="00AF795F">
        <w:rPr>
          <w:rFonts w:eastAsia="Times New Roman" w:cstheme="minorHAnsi"/>
          <w:i/>
          <w:iCs/>
          <w:sz w:val="24"/>
          <w:szCs w:val="24"/>
        </w:rPr>
        <w:t>En k</w:t>
      </w:r>
      <w:r w:rsidRPr="00AF795F" w:rsidR="00890756">
        <w:rPr>
          <w:rFonts w:eastAsia="Times New Roman" w:cstheme="minorHAnsi"/>
          <w:i/>
          <w:iCs/>
          <w:sz w:val="24"/>
          <w:szCs w:val="24"/>
        </w:rPr>
        <w:t>ort</w:t>
      </w:r>
      <w:r w:rsidRPr="00AF795F">
        <w:rPr>
          <w:rFonts w:eastAsia="Times New Roman" w:cstheme="minorHAnsi"/>
          <w:i/>
          <w:iCs/>
          <w:sz w:val="24"/>
          <w:szCs w:val="24"/>
        </w:rPr>
        <w:t>are</w:t>
      </w:r>
      <w:r w:rsidRPr="00AF795F" w:rsidR="00890756">
        <w:rPr>
          <w:rFonts w:eastAsia="Times New Roman" w:cstheme="minorHAnsi"/>
          <w:i/>
          <w:iCs/>
          <w:sz w:val="24"/>
          <w:szCs w:val="24"/>
        </w:rPr>
        <w:t xml:space="preserve"> beskrivning av projektet</w:t>
      </w:r>
      <w:r w:rsidRPr="00AF795F" w:rsidR="00D628A7">
        <w:rPr>
          <w:rFonts w:eastAsia="Times New Roman" w:cstheme="minorHAnsi"/>
          <w:i/>
          <w:iCs/>
          <w:sz w:val="24"/>
          <w:szCs w:val="24"/>
        </w:rPr>
        <w:t>, detta finns troligen beskrivet i mer detalj i din projektansökan</w:t>
      </w:r>
      <w:r w:rsidRPr="00AF795F" w:rsidR="00404154">
        <w:rPr>
          <w:rFonts w:eastAsia="Times New Roman" w:cstheme="minorHAnsi"/>
          <w:i/>
          <w:iCs/>
          <w:sz w:val="24"/>
          <w:szCs w:val="24"/>
        </w:rPr>
        <w:t>.</w:t>
      </w:r>
    </w:p>
    <w:p w:rsidRPr="00AE6D17" w:rsidR="006D070F" w:rsidP="00AE6D17" w:rsidRDefault="006D070F" w14:paraId="27F74947" w14:textId="4F5ADDFD">
      <w:pPr>
        <w:pStyle w:val="Rubrik2"/>
      </w:pPr>
      <w:r w:rsidRPr="00AE6D17">
        <w:t>Primärforskare</w:t>
      </w:r>
      <w:r w:rsidRPr="00AE6D17" w:rsidR="00D54608">
        <w:t xml:space="preserve">/huvudsökande </w:t>
      </w:r>
      <w:r w:rsidRPr="00AE6D17">
        <w:t xml:space="preserve">(person alternativt </w:t>
      </w:r>
      <w:r w:rsidR="00AE6D17">
        <w:t>o</w:t>
      </w:r>
      <w:r w:rsidRPr="00AE6D17">
        <w:t>rganisation)</w:t>
      </w:r>
    </w:p>
    <w:p w:rsidRPr="00AF795F" w:rsidR="006D070F" w:rsidP="424DDAD3" w:rsidRDefault="00890756" w14:paraId="54C2E7BB" w14:textId="7626B00F">
      <w:pPr>
        <w:rPr>
          <w:rFonts w:cstheme="minorHAnsi"/>
          <w:i/>
          <w:iCs/>
          <w:sz w:val="24"/>
          <w:szCs w:val="24"/>
        </w:rPr>
      </w:pPr>
      <w:r w:rsidRPr="00AF795F">
        <w:rPr>
          <w:rFonts w:eastAsia="Times New Roman" w:cstheme="minorHAnsi"/>
          <w:i/>
          <w:iCs/>
          <w:sz w:val="24"/>
          <w:szCs w:val="24"/>
        </w:rPr>
        <w:t>Vem</w:t>
      </w:r>
      <w:r w:rsidRPr="00AF795F" w:rsidR="00652D55">
        <w:rPr>
          <w:rFonts w:eastAsia="Times New Roman" w:cstheme="minorHAnsi"/>
          <w:i/>
          <w:iCs/>
          <w:sz w:val="24"/>
          <w:szCs w:val="24"/>
        </w:rPr>
        <w:t>/vilken</w:t>
      </w:r>
      <w:r w:rsidRPr="00AF795F">
        <w:rPr>
          <w:rFonts w:eastAsia="Times New Roman" w:cstheme="minorHAnsi"/>
          <w:i/>
          <w:iCs/>
          <w:sz w:val="24"/>
          <w:szCs w:val="24"/>
        </w:rPr>
        <w:t xml:space="preserve"> huvudforskare</w:t>
      </w:r>
      <w:r w:rsidRPr="00AF795F" w:rsidR="00652D55">
        <w:rPr>
          <w:rFonts w:eastAsia="Times New Roman" w:cstheme="minorHAnsi"/>
          <w:i/>
          <w:iCs/>
          <w:sz w:val="24"/>
          <w:szCs w:val="24"/>
        </w:rPr>
        <w:t>/</w:t>
      </w:r>
      <w:r w:rsidRPr="00AF795F">
        <w:rPr>
          <w:rFonts w:eastAsia="Times New Roman" w:cstheme="minorHAnsi"/>
          <w:i/>
          <w:iCs/>
          <w:sz w:val="24"/>
          <w:szCs w:val="24"/>
        </w:rPr>
        <w:t>organisation som står som ansvarig</w:t>
      </w:r>
      <w:r w:rsidR="00AF795F">
        <w:rPr>
          <w:rFonts w:eastAsia="Times New Roman" w:cstheme="minorHAnsi"/>
          <w:i/>
          <w:iCs/>
          <w:sz w:val="24"/>
          <w:szCs w:val="24"/>
        </w:rPr>
        <w:t>.</w:t>
      </w:r>
    </w:p>
    <w:p w:rsidRPr="00AE6D17" w:rsidR="006D070F" w:rsidP="00AE6D17" w:rsidRDefault="00B30B77" w14:paraId="5440E0F3" w14:textId="7BD2049A">
      <w:pPr>
        <w:pStyle w:val="Rubrik2"/>
      </w:pPr>
      <w:r w:rsidRPr="00AE6D17">
        <w:t>Rollfördelning.</w:t>
      </w:r>
      <w:r w:rsidRPr="00AE6D17" w:rsidR="00B35232">
        <w:t xml:space="preserve"> </w:t>
      </w:r>
      <w:r w:rsidRPr="00AE6D17" w:rsidR="006D070F">
        <w:t>Hur fördelas ansvaret inom forskargruppen (t</w:t>
      </w:r>
      <w:r w:rsidRPr="00AE6D17" w:rsidR="005B70E8">
        <w:t>ill</w:t>
      </w:r>
      <w:r w:rsidRPr="00AE6D17" w:rsidR="00B35232">
        <w:t xml:space="preserve"> </w:t>
      </w:r>
      <w:r w:rsidRPr="00AE6D17" w:rsidR="005B70E8">
        <w:t>exempel</w:t>
      </w:r>
      <w:r w:rsidRPr="00AE6D17" w:rsidR="006D070F">
        <w:t xml:space="preserve"> mellan projektledare, forskningspersonal och teknisk personal)? Vem ansvarar för att skapa och upprätthålla</w:t>
      </w:r>
      <w:r w:rsidRPr="00AE6D17" w:rsidR="00890756">
        <w:t xml:space="preserve"> datahanteringsplanen?</w:t>
      </w:r>
    </w:p>
    <w:p w:rsidRPr="00AF795F" w:rsidR="006D070F" w:rsidP="424DDAD3" w:rsidRDefault="00890756" w14:paraId="5802B952" w14:textId="57376CF7">
      <w:pPr>
        <w:rPr>
          <w:rFonts w:cstheme="minorHAnsi"/>
          <w:i/>
          <w:iCs/>
          <w:sz w:val="24"/>
          <w:szCs w:val="24"/>
        </w:rPr>
      </w:pPr>
      <w:r w:rsidRPr="00AF795F">
        <w:rPr>
          <w:rFonts w:eastAsia="Times New Roman" w:cstheme="minorHAnsi"/>
          <w:i/>
          <w:iCs/>
          <w:sz w:val="24"/>
          <w:szCs w:val="24"/>
        </w:rPr>
        <w:t>Fyll i de som skall medverka i projektet och deras roller, till exempel: Projektledare: Namn, ansvarar för datahanteringsplanen</w:t>
      </w:r>
      <w:r w:rsidRPr="00AF795F" w:rsidR="005B70E8">
        <w:rPr>
          <w:rFonts w:eastAsia="Times New Roman" w:cstheme="minorHAnsi"/>
          <w:i/>
          <w:iCs/>
          <w:sz w:val="24"/>
          <w:szCs w:val="24"/>
        </w:rPr>
        <w:t>, It-tekniker: Namn, stöd till hemsida</w:t>
      </w:r>
      <w:r w:rsidRPr="00AF795F" w:rsidR="00D628A7">
        <w:rPr>
          <w:rFonts w:eastAsia="Times New Roman" w:cstheme="minorHAnsi"/>
          <w:i/>
          <w:iCs/>
          <w:sz w:val="24"/>
          <w:szCs w:val="24"/>
        </w:rPr>
        <w:t>…</w:t>
      </w:r>
    </w:p>
    <w:p w:rsidRPr="00AE6D17" w:rsidR="006D070F" w:rsidP="00AE6D17" w:rsidRDefault="006D070F" w14:paraId="7B8C5FF8" w14:textId="78204F30">
      <w:pPr>
        <w:pStyle w:val="Rubrik2"/>
      </w:pPr>
      <w:r w:rsidRPr="00AE6D17">
        <w:t>Forskningshuvudman</w:t>
      </w:r>
      <w:r w:rsidRPr="00AE6D17" w:rsidR="00AE759D">
        <w:t xml:space="preserve"> (ansvarigt lärosäte eller myndighet)</w:t>
      </w:r>
    </w:p>
    <w:p w:rsidRPr="006D070F" w:rsidR="006D070F" w:rsidP="424DDAD3" w:rsidRDefault="005B70E8" w14:paraId="534A9D7C" w14:textId="2362EEC8">
      <w:pPr>
        <w:rPr>
          <w:sz w:val="24"/>
          <w:szCs w:val="24"/>
        </w:rPr>
      </w:pPr>
      <w:r w:rsidRPr="00AF795F">
        <w:rPr>
          <w:rFonts w:eastAsia="Times New Roman" w:cstheme="minorHAnsi"/>
          <w:i/>
          <w:iCs/>
          <w:sz w:val="24"/>
          <w:szCs w:val="24"/>
        </w:rPr>
        <w:t>Södertörns högskola</w:t>
      </w:r>
    </w:p>
    <w:p w:rsidRPr="00AE6D17" w:rsidR="006D070F" w:rsidP="00AE6D17" w:rsidRDefault="006D070F" w14:paraId="70888991" w14:textId="4A721C84">
      <w:pPr>
        <w:pStyle w:val="Rubrik2"/>
      </w:pPr>
      <w:r w:rsidRPr="00AE6D17">
        <w:t>Ansvarig institution/enhet</w:t>
      </w:r>
    </w:p>
    <w:p w:rsidRPr="0012021D" w:rsidR="006D070F" w:rsidP="424DDAD3" w:rsidRDefault="0032561D" w14:paraId="4112729E" w14:textId="22EFD393">
      <w:pPr>
        <w:rPr>
          <w:rFonts w:eastAsia="Times New Roman" w:cstheme="minorHAnsi"/>
          <w:i/>
          <w:iCs/>
          <w:sz w:val="24"/>
          <w:szCs w:val="24"/>
        </w:rPr>
      </w:pPr>
      <w:r w:rsidRPr="0012021D">
        <w:rPr>
          <w:rFonts w:eastAsia="Times New Roman" w:cstheme="minorHAnsi"/>
          <w:i/>
          <w:iCs/>
          <w:sz w:val="24"/>
          <w:szCs w:val="24"/>
        </w:rPr>
        <w:t>Din institution</w:t>
      </w:r>
    </w:p>
    <w:p w:rsidRPr="00AE6D17" w:rsidR="006D070F" w:rsidP="00AE6D17" w:rsidRDefault="006D070F" w14:paraId="7BC3E373" w14:textId="12FD9A3F">
      <w:pPr>
        <w:pStyle w:val="Rubrik2"/>
      </w:pPr>
      <w:r w:rsidRPr="00AE6D17">
        <w:t>Finansiering</w:t>
      </w:r>
    </w:p>
    <w:p w:rsidRPr="0012021D" w:rsidR="006D070F" w:rsidP="424DDAD3" w:rsidRDefault="005B70E8" w14:paraId="24F99AA1" w14:textId="0EF1A1B9">
      <w:pPr>
        <w:rPr>
          <w:rFonts w:eastAsia="Times New Roman" w:cstheme="minorHAnsi"/>
          <w:i/>
          <w:iCs/>
          <w:sz w:val="24"/>
          <w:szCs w:val="24"/>
        </w:rPr>
      </w:pPr>
      <w:r w:rsidRPr="0012021D">
        <w:rPr>
          <w:rFonts w:eastAsia="Times New Roman" w:cstheme="minorHAnsi"/>
          <w:i/>
          <w:iCs/>
          <w:sz w:val="24"/>
          <w:szCs w:val="24"/>
        </w:rPr>
        <w:t>Den finansiär som du sökt medel av</w:t>
      </w:r>
      <w:r w:rsidRPr="0012021D" w:rsidR="006B7C1E">
        <w:rPr>
          <w:rFonts w:eastAsia="Times New Roman" w:cstheme="minorHAnsi"/>
          <w:i/>
          <w:iCs/>
          <w:sz w:val="24"/>
          <w:szCs w:val="24"/>
        </w:rPr>
        <w:t>,</w:t>
      </w:r>
      <w:r w:rsidRPr="0012021D" w:rsidR="005150FE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12021D" w:rsidR="006B7C1E">
        <w:rPr>
          <w:rFonts w:eastAsia="Times New Roman" w:cstheme="minorHAnsi"/>
          <w:i/>
          <w:iCs/>
          <w:sz w:val="24"/>
          <w:szCs w:val="24"/>
        </w:rPr>
        <w:t>s</w:t>
      </w:r>
      <w:r w:rsidRPr="0012021D" w:rsidR="005150FE">
        <w:rPr>
          <w:rFonts w:eastAsia="Times New Roman" w:cstheme="minorHAnsi"/>
          <w:i/>
          <w:iCs/>
          <w:sz w:val="24"/>
          <w:szCs w:val="24"/>
        </w:rPr>
        <w:t>amt eventuell finansieringsform.</w:t>
      </w:r>
    </w:p>
    <w:p w:rsidRPr="00AE6D17" w:rsidR="006D070F" w:rsidP="00AE6D17" w:rsidRDefault="00B30B77" w14:paraId="16ADE30A" w14:textId="396F3238">
      <w:pPr>
        <w:pStyle w:val="Rubrik2"/>
      </w:pPr>
      <w:r w:rsidRPr="00AE6D17">
        <w:lastRenderedPageBreak/>
        <w:t>R</w:t>
      </w:r>
      <w:r w:rsidRPr="00AE6D17" w:rsidR="006D070F">
        <w:t>iktlinjer</w:t>
      </w:r>
      <w:r w:rsidRPr="00AE6D17">
        <w:t xml:space="preserve">, </w:t>
      </w:r>
      <w:r w:rsidRPr="00AE6D17" w:rsidR="006D070F">
        <w:t>från t</w:t>
      </w:r>
      <w:r w:rsidRPr="00AE6D17" w:rsidR="005B70E8">
        <w:t>ill exempel</w:t>
      </w:r>
      <w:r w:rsidRPr="00AE6D17" w:rsidR="006D070F">
        <w:t xml:space="preserve"> finansiär eller vid lärosätet som är aktuella att förhålla sig till</w:t>
      </w:r>
      <w:r w:rsidRPr="00AE6D17">
        <w:t>.</w:t>
      </w:r>
    </w:p>
    <w:p w:rsidRPr="0012021D" w:rsidR="006D070F" w:rsidP="424DDAD3" w:rsidRDefault="005B70E8" w14:paraId="27EBB43A" w14:textId="0CF82D42">
      <w:pPr>
        <w:rPr>
          <w:rFonts w:eastAsia="Times New Roman" w:cstheme="minorHAnsi"/>
          <w:i/>
          <w:iCs/>
          <w:sz w:val="24"/>
          <w:szCs w:val="24"/>
        </w:rPr>
      </w:pPr>
      <w:r w:rsidRPr="0012021D">
        <w:rPr>
          <w:rFonts w:eastAsia="Times New Roman" w:cstheme="minorHAnsi"/>
          <w:i/>
          <w:iCs/>
          <w:sz w:val="24"/>
          <w:szCs w:val="24"/>
        </w:rPr>
        <w:t xml:space="preserve">Finns </w:t>
      </w:r>
      <w:r w:rsidRPr="0012021D" w:rsidR="00A53230">
        <w:rPr>
          <w:rFonts w:eastAsia="Times New Roman" w:cstheme="minorHAnsi"/>
          <w:i/>
          <w:iCs/>
          <w:sz w:val="24"/>
          <w:szCs w:val="24"/>
        </w:rPr>
        <w:t xml:space="preserve">det </w:t>
      </w:r>
      <w:r w:rsidRPr="0012021D">
        <w:rPr>
          <w:rFonts w:eastAsia="Times New Roman" w:cstheme="minorHAnsi"/>
          <w:i/>
          <w:iCs/>
          <w:sz w:val="24"/>
          <w:szCs w:val="24"/>
        </w:rPr>
        <w:t xml:space="preserve">riktlinjer som </w:t>
      </w:r>
      <w:r w:rsidRPr="0012021D" w:rsidR="00A53230">
        <w:rPr>
          <w:rFonts w:eastAsia="Times New Roman" w:cstheme="minorHAnsi"/>
          <w:i/>
          <w:iCs/>
          <w:sz w:val="24"/>
          <w:szCs w:val="24"/>
        </w:rPr>
        <w:t>du kan hänvisa till</w:t>
      </w:r>
      <w:r w:rsidRPr="0012021D" w:rsidR="0032561D">
        <w:rPr>
          <w:rFonts w:eastAsia="Times New Roman" w:cstheme="minorHAnsi"/>
          <w:i/>
          <w:iCs/>
          <w:sz w:val="24"/>
          <w:szCs w:val="24"/>
        </w:rPr>
        <w:t xml:space="preserve"> från din finansiär eller dylikt som kan användas inom projektet</w:t>
      </w:r>
      <w:r w:rsidRPr="0012021D" w:rsidR="00A53230">
        <w:rPr>
          <w:rFonts w:eastAsia="Times New Roman" w:cstheme="minorHAnsi"/>
          <w:i/>
          <w:iCs/>
          <w:sz w:val="24"/>
          <w:szCs w:val="24"/>
        </w:rPr>
        <w:t>?</w:t>
      </w:r>
      <w:r w:rsidR="0012021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gramStart"/>
      <w:r w:rsidR="0012021D">
        <w:rPr>
          <w:rFonts w:eastAsia="Times New Roman" w:cstheme="minorHAnsi"/>
          <w:i/>
          <w:iCs/>
          <w:sz w:val="24"/>
          <w:szCs w:val="24"/>
        </w:rPr>
        <w:t>T.ex.</w:t>
      </w:r>
      <w:proofErr w:type="gramEnd"/>
      <w:r w:rsidR="0012021D">
        <w:rPr>
          <w:rFonts w:eastAsia="Times New Roman" w:cstheme="minorHAnsi"/>
          <w:i/>
          <w:iCs/>
          <w:sz w:val="24"/>
          <w:szCs w:val="24"/>
        </w:rPr>
        <w:t xml:space="preserve"> Södertörns högskolas Informationshanteringsplan</w:t>
      </w:r>
      <w:r w:rsidR="00A64163">
        <w:rPr>
          <w:rFonts w:eastAsia="Times New Roman" w:cstheme="minorHAnsi"/>
          <w:i/>
          <w:iCs/>
          <w:sz w:val="24"/>
          <w:szCs w:val="24"/>
        </w:rPr>
        <w:t>.</w:t>
      </w:r>
    </w:p>
    <w:p w:rsidRPr="00AE6D17" w:rsidR="006D070F" w:rsidP="00AE6D17" w:rsidRDefault="006D070F" w14:paraId="186DD463" w14:textId="391792AE">
      <w:pPr>
        <w:pStyle w:val="Rubrik1"/>
      </w:pPr>
      <w:bookmarkStart w:name="_Toc68166248" w:id="4"/>
      <w:r w:rsidRPr="00AE6D17">
        <w:t>Beskrivning av data</w:t>
      </w:r>
      <w:bookmarkEnd w:id="4"/>
    </w:p>
    <w:p w:rsidRPr="00AE6D17" w:rsidR="006D070F" w:rsidP="00AE6D17" w:rsidRDefault="006D070F" w14:paraId="4879A019" w14:textId="0F2EF6CD">
      <w:pPr>
        <w:pStyle w:val="Rubrik2"/>
      </w:pPr>
      <w:r w:rsidRPr="00AE6D17">
        <w:t>Hur kommer data samlas in, skapas eller återanvändas?</w:t>
      </w:r>
    </w:p>
    <w:p w:rsidRPr="00A64163" w:rsidR="006D070F" w:rsidP="26F60A20" w:rsidRDefault="00367024" w14:paraId="7CFFB984" w14:textId="4A388823">
      <w:pPr>
        <w:rPr>
          <w:rFonts w:eastAsia="Times New Roman"/>
          <w:i/>
          <w:iCs/>
          <w:sz w:val="24"/>
          <w:szCs w:val="24"/>
        </w:rPr>
      </w:pPr>
      <w:r w:rsidRPr="26F60A20">
        <w:rPr>
          <w:rFonts w:eastAsia="Times New Roman"/>
          <w:i/>
          <w:iCs/>
          <w:sz w:val="24"/>
          <w:szCs w:val="24"/>
        </w:rPr>
        <w:t xml:space="preserve">Hur kommer datainsamling ske? Kommer ni in projektet använda redan befintliga data eller </w:t>
      </w:r>
      <w:r w:rsidRPr="26F60A20" w:rsidR="00A32788">
        <w:rPr>
          <w:rFonts w:eastAsia="Times New Roman"/>
          <w:i/>
          <w:iCs/>
          <w:sz w:val="24"/>
          <w:szCs w:val="24"/>
        </w:rPr>
        <w:t xml:space="preserve">enbart </w:t>
      </w:r>
      <w:r w:rsidRPr="26F60A20">
        <w:rPr>
          <w:rFonts w:eastAsia="Times New Roman"/>
          <w:i/>
          <w:iCs/>
          <w:sz w:val="24"/>
          <w:szCs w:val="24"/>
        </w:rPr>
        <w:t>samla in nya data?</w:t>
      </w:r>
    </w:p>
    <w:p w:rsidRPr="00AE6D17" w:rsidR="006D070F" w:rsidP="00AE6D17" w:rsidRDefault="006D070F" w14:paraId="797D065E" w14:textId="42485DB2">
      <w:pPr>
        <w:pStyle w:val="Rubrik2"/>
      </w:pPr>
      <w:r w:rsidRPr="00AE6D17">
        <w:t>Vilka typer av data kommer skapas och/eller samlas in, vad gäller dataformat och mängd/volymer data?</w:t>
      </w:r>
    </w:p>
    <w:p w:rsidRPr="00A64163" w:rsidR="006D070F" w:rsidP="424DDAD3" w:rsidRDefault="00367024" w14:paraId="4C6A4972" w14:textId="3CA56E1E">
      <w:pPr>
        <w:rPr>
          <w:rFonts w:eastAsia="Times New Roman" w:cstheme="minorHAnsi"/>
          <w:i/>
          <w:iCs/>
          <w:sz w:val="24"/>
          <w:szCs w:val="24"/>
        </w:rPr>
      </w:pPr>
      <w:r w:rsidRPr="00A64163">
        <w:rPr>
          <w:rFonts w:eastAsia="Times New Roman" w:cstheme="minorHAnsi"/>
          <w:i/>
          <w:iCs/>
          <w:sz w:val="24"/>
          <w:szCs w:val="24"/>
        </w:rPr>
        <w:t>Vilken typ av data kommer ni arbeta med</w:t>
      </w:r>
      <w:r w:rsidRPr="00A64163" w:rsidR="00AF795F">
        <w:rPr>
          <w:rFonts w:eastAsia="Times New Roman" w:cstheme="minorHAnsi"/>
          <w:i/>
          <w:iCs/>
          <w:sz w:val="24"/>
          <w:szCs w:val="24"/>
        </w:rPr>
        <w:t xml:space="preserve">, </w:t>
      </w:r>
      <w:proofErr w:type="gramStart"/>
      <w:r w:rsidRPr="00A64163" w:rsidR="00AF795F">
        <w:rPr>
          <w:rFonts w:eastAsia="Times New Roman" w:cstheme="minorHAnsi"/>
          <w:i/>
          <w:iCs/>
          <w:sz w:val="24"/>
          <w:szCs w:val="24"/>
        </w:rPr>
        <w:t>t.ex.</w:t>
      </w:r>
      <w:proofErr w:type="gramEnd"/>
      <w:r w:rsidRPr="00A64163" w:rsidR="00AF795F">
        <w:rPr>
          <w:rFonts w:eastAsia="Times New Roman" w:cstheme="minorHAnsi"/>
          <w:i/>
          <w:iCs/>
          <w:sz w:val="24"/>
          <w:szCs w:val="24"/>
        </w:rPr>
        <w:t xml:space="preserve"> numerisk, ljud, bild, arkivmaterial</w:t>
      </w:r>
      <w:r w:rsidRPr="00A64163">
        <w:rPr>
          <w:rFonts w:eastAsia="Times New Roman" w:cstheme="minorHAnsi"/>
          <w:i/>
          <w:iCs/>
          <w:sz w:val="24"/>
          <w:szCs w:val="24"/>
        </w:rPr>
        <w:t>? Vilka format tänker ni er att ni skall använda er av? Vilken mängd räknar ni med att samla in?</w:t>
      </w:r>
    </w:p>
    <w:p w:rsidRPr="00AE6D17" w:rsidR="006D070F" w:rsidP="00AE6D17" w:rsidRDefault="006D070F" w14:paraId="249079A6" w14:textId="2C30F9C1">
      <w:pPr>
        <w:pStyle w:val="Rubrik1"/>
      </w:pPr>
      <w:bookmarkStart w:name="_Toc68166249" w:id="5"/>
      <w:r w:rsidRPr="00AE6D17">
        <w:t>Dokumentation och datakvalitet</w:t>
      </w:r>
      <w:bookmarkEnd w:id="5"/>
    </w:p>
    <w:p w:rsidRPr="00AE6D17" w:rsidR="006D070F" w:rsidP="00AE6D17" w:rsidRDefault="006D070F" w14:paraId="5597A9F9" w14:textId="5221477D">
      <w:pPr>
        <w:pStyle w:val="Rubrik2"/>
      </w:pPr>
      <w:r w:rsidRPr="00AE6D17">
        <w:t xml:space="preserve">Hur kommer materialet att dokumenteras och beskrivas med tillhörande metadata om struktur, standarder och format för beskrivningar av innehållet, insamlingsmetod </w:t>
      </w:r>
      <w:proofErr w:type="gramStart"/>
      <w:r w:rsidRPr="00AE6D17">
        <w:t>m.m.</w:t>
      </w:r>
      <w:proofErr w:type="gramEnd"/>
      <w:r w:rsidRPr="00AE6D17">
        <w:t>?</w:t>
      </w:r>
    </w:p>
    <w:p w:rsidRPr="00A64163" w:rsidR="00DE7AF4" w:rsidP="0D5894B8" w:rsidRDefault="00DE7AF4" w14:paraId="797C3238" w14:textId="3C49B62C">
      <w:pPr>
        <w:rPr>
          <w:rFonts w:eastAsia="Times New Roman"/>
          <w:i/>
          <w:iCs/>
          <w:sz w:val="24"/>
          <w:szCs w:val="24"/>
        </w:rPr>
      </w:pPr>
      <w:r w:rsidRPr="0D5894B8">
        <w:rPr>
          <w:rFonts w:eastAsia="Times New Roman"/>
          <w:i/>
          <w:iCs/>
          <w:sz w:val="24"/>
          <w:szCs w:val="24"/>
        </w:rPr>
        <w:t>Finns det en passande standard inom ditt ämne för att beskriva metadata som du kan använda</w:t>
      </w:r>
      <w:r w:rsidRPr="0D5894B8" w:rsidR="0068710D">
        <w:rPr>
          <w:rFonts w:eastAsia="Times New Roman"/>
          <w:i/>
          <w:iCs/>
          <w:sz w:val="24"/>
          <w:szCs w:val="24"/>
        </w:rPr>
        <w:t>?</w:t>
      </w:r>
      <w:r w:rsidRPr="0D5894B8" w:rsidR="066EB798">
        <w:rPr>
          <w:rFonts w:eastAsia="Times New Roman"/>
          <w:i/>
          <w:iCs/>
          <w:sz w:val="24"/>
          <w:szCs w:val="24"/>
        </w:rPr>
        <w:t xml:space="preserve"> Metadata är informationen om dina data, </w:t>
      </w:r>
      <w:proofErr w:type="gramStart"/>
      <w:r w:rsidRPr="0D5894B8" w:rsidR="066EB798">
        <w:rPr>
          <w:rFonts w:eastAsia="Times New Roman"/>
          <w:i/>
          <w:iCs/>
          <w:sz w:val="24"/>
          <w:szCs w:val="24"/>
        </w:rPr>
        <w:t>t.ex.</w:t>
      </w:r>
      <w:proofErr w:type="gramEnd"/>
      <w:r w:rsidRPr="0D5894B8" w:rsidR="066EB798">
        <w:rPr>
          <w:rFonts w:eastAsia="Times New Roman"/>
          <w:i/>
          <w:iCs/>
          <w:sz w:val="24"/>
          <w:szCs w:val="24"/>
        </w:rPr>
        <w:t xml:space="preserve"> filformat, storlek på fil och beskrivning av innehåll.</w:t>
      </w:r>
      <w:r w:rsidRPr="0D5894B8">
        <w:rPr>
          <w:rFonts w:eastAsia="Times New Roman"/>
          <w:i/>
          <w:iCs/>
          <w:sz w:val="24"/>
          <w:szCs w:val="24"/>
        </w:rPr>
        <w:t xml:space="preserve"> Hur skall ni namnge filer och hur skall mapparna ordnas? Att ha en namngivningsstandard för filer och mappar gör att de</w:t>
      </w:r>
      <w:r w:rsidRPr="0D5894B8" w:rsidR="4BAFCE76">
        <w:rPr>
          <w:rFonts w:eastAsia="Times New Roman"/>
          <w:i/>
          <w:iCs/>
          <w:sz w:val="24"/>
          <w:szCs w:val="24"/>
        </w:rPr>
        <w:t>t</w:t>
      </w:r>
      <w:r w:rsidRPr="0D5894B8">
        <w:rPr>
          <w:rFonts w:eastAsia="Times New Roman"/>
          <w:i/>
          <w:iCs/>
          <w:sz w:val="24"/>
          <w:szCs w:val="24"/>
        </w:rPr>
        <w:t xml:space="preserve"> blir lättare att organisera data och lättare att hitta</w:t>
      </w:r>
      <w:r w:rsidRPr="0D5894B8" w:rsidR="0068710D">
        <w:rPr>
          <w:rFonts w:eastAsia="Times New Roman"/>
          <w:i/>
          <w:iCs/>
          <w:sz w:val="24"/>
          <w:szCs w:val="24"/>
        </w:rPr>
        <w:t xml:space="preserve"> dem</w:t>
      </w:r>
      <w:r w:rsidRPr="0D5894B8">
        <w:rPr>
          <w:rFonts w:eastAsia="Times New Roman"/>
          <w:i/>
          <w:iCs/>
          <w:sz w:val="24"/>
          <w:szCs w:val="24"/>
        </w:rPr>
        <w:t>.</w:t>
      </w:r>
    </w:p>
    <w:p w:rsidRPr="00AE6D17" w:rsidR="006D070F" w:rsidP="00AE6D17" w:rsidRDefault="006D070F" w14:paraId="32DBD778" w14:textId="727FC567">
      <w:pPr>
        <w:pStyle w:val="Rubrik2"/>
      </w:pPr>
      <w:r w:rsidRPr="00AE6D17">
        <w:t xml:space="preserve">Hur kommer kvalitet hos data säkerställas och dokumenteras (till exempel repeterade mätningar, validering av datainmatning, </w:t>
      </w:r>
      <w:proofErr w:type="gramStart"/>
      <w:r w:rsidRPr="00AE6D17">
        <w:t>m.m.</w:t>
      </w:r>
      <w:proofErr w:type="gramEnd"/>
      <w:r w:rsidRPr="00AE6D17">
        <w:t>)?</w:t>
      </w:r>
    </w:p>
    <w:p w:rsidRPr="00A64163" w:rsidR="0097508A" w:rsidP="424DDAD3" w:rsidRDefault="0097508A" w14:paraId="41B1EE9A" w14:textId="15274320">
      <w:pPr>
        <w:rPr>
          <w:rFonts w:eastAsia="Times New Roman" w:cstheme="minorHAnsi"/>
          <w:i/>
          <w:iCs/>
          <w:sz w:val="24"/>
          <w:szCs w:val="24"/>
        </w:rPr>
      </w:pPr>
      <w:r w:rsidRPr="00A64163">
        <w:rPr>
          <w:rFonts w:eastAsia="Times New Roman" w:cstheme="minorHAnsi"/>
          <w:i/>
          <w:iCs/>
          <w:sz w:val="24"/>
          <w:szCs w:val="24"/>
        </w:rPr>
        <w:t>Förklara hur det kommer att säkerhetsställas att mätningar har hög kvalitet. Finns det något sätt som gör att du kan kontrollera mätningarna som görs?</w:t>
      </w:r>
    </w:p>
    <w:p w:rsidRPr="00AE6D17" w:rsidR="006D070F" w:rsidP="00AE6D17" w:rsidRDefault="006D070F" w14:paraId="2E682272" w14:textId="2F496D42">
      <w:pPr>
        <w:pStyle w:val="Rubrik1"/>
      </w:pPr>
      <w:bookmarkStart w:name="_Toc68166250" w:id="6"/>
      <w:r w:rsidRPr="00AE6D17">
        <w:lastRenderedPageBreak/>
        <w:t>Lagring och säkerhetskopiering</w:t>
      </w:r>
      <w:bookmarkEnd w:id="6"/>
    </w:p>
    <w:p w:rsidRPr="00AE6D17" w:rsidR="006D070F" w:rsidP="00AE6D17" w:rsidRDefault="006D070F" w14:paraId="6BFE3DB6" w14:textId="5E6B514B">
      <w:pPr>
        <w:pStyle w:val="Rubrik2"/>
      </w:pPr>
      <w:r w:rsidRPr="00AE6D17">
        <w:t>Hur säkerställs lagring och säkerhetskopiering av data och metadata under forskningsprocessen?</w:t>
      </w:r>
    </w:p>
    <w:p w:rsidRPr="00A64163" w:rsidR="006D070F" w:rsidP="26F60A20" w:rsidRDefault="00FB63CB" w14:paraId="13926834" w14:textId="1AA3C8F7">
      <w:pPr>
        <w:rPr>
          <w:rFonts w:eastAsia="Times New Roman"/>
          <w:i/>
          <w:iCs/>
          <w:sz w:val="24"/>
          <w:szCs w:val="24"/>
        </w:rPr>
      </w:pPr>
      <w:r w:rsidRPr="26F60A20">
        <w:rPr>
          <w:rFonts w:eastAsia="Times New Roman"/>
          <w:i/>
          <w:iCs/>
          <w:sz w:val="24"/>
          <w:szCs w:val="24"/>
        </w:rPr>
        <w:t>Hur skall data och metadata lagras på ett säkert sätt under projektet</w:t>
      </w:r>
      <w:r w:rsidRPr="26F60A20" w:rsidR="008D4545">
        <w:rPr>
          <w:rFonts w:eastAsia="Times New Roman"/>
          <w:i/>
          <w:iCs/>
          <w:sz w:val="24"/>
          <w:szCs w:val="24"/>
        </w:rPr>
        <w:t>?</w:t>
      </w:r>
      <w:r w:rsidRPr="26F60A20" w:rsidR="00A51F8F">
        <w:rPr>
          <w:rFonts w:eastAsia="Times New Roman"/>
          <w:i/>
          <w:iCs/>
          <w:sz w:val="24"/>
          <w:szCs w:val="24"/>
        </w:rPr>
        <w:t xml:space="preserve"> Finns det behov av backup av filer under projektets gång?</w:t>
      </w:r>
    </w:p>
    <w:p w:rsidRPr="00AE6D17" w:rsidR="006D070F" w:rsidP="00AE6D17" w:rsidRDefault="006D070F" w14:paraId="72B45ABE" w14:textId="224EC69D">
      <w:pPr>
        <w:pStyle w:val="Rubrik2"/>
      </w:pPr>
      <w:r w:rsidRPr="00AE6D17">
        <w:t>Hur säkerställs datasäkerhet och kontrollerad tillgång till data avseende till exempel hantering av känsliga data och personuppgifter?</w:t>
      </w:r>
    </w:p>
    <w:p w:rsidRPr="00A64163" w:rsidR="006D070F" w:rsidP="424DDAD3" w:rsidRDefault="008D4545" w14:paraId="0C0A32A6" w14:textId="7FAAC9AD">
      <w:pPr>
        <w:rPr>
          <w:rFonts w:eastAsia="Times New Roman" w:cstheme="minorHAnsi"/>
          <w:i/>
          <w:iCs/>
          <w:sz w:val="24"/>
          <w:szCs w:val="24"/>
        </w:rPr>
      </w:pPr>
      <w:r w:rsidRPr="00A64163">
        <w:rPr>
          <w:rFonts w:eastAsia="Times New Roman" w:cstheme="minorHAnsi"/>
          <w:i/>
          <w:iCs/>
          <w:sz w:val="24"/>
          <w:szCs w:val="24"/>
        </w:rPr>
        <w:t>Hur kommer projektet skydda eventuella känsliga data och personuppgifter.</w:t>
      </w:r>
      <w:r w:rsidRPr="00A64163" w:rsidR="00A932A7">
        <w:rPr>
          <w:rFonts w:eastAsia="Times New Roman" w:cstheme="minorHAnsi"/>
          <w:i/>
          <w:iCs/>
          <w:sz w:val="24"/>
          <w:szCs w:val="24"/>
        </w:rPr>
        <w:t xml:space="preserve"> Kommer det användas säkra</w:t>
      </w:r>
      <w:r w:rsidRPr="00A64163" w:rsidR="00E72493">
        <w:rPr>
          <w:rFonts w:eastAsia="Times New Roman" w:cstheme="minorHAnsi"/>
          <w:i/>
          <w:iCs/>
          <w:sz w:val="24"/>
          <w:szCs w:val="24"/>
        </w:rPr>
        <w:t xml:space="preserve"> lagringslösningar för dessa</w:t>
      </w:r>
      <w:r w:rsidRPr="00A64163" w:rsidR="00C65CFC">
        <w:rPr>
          <w:rFonts w:eastAsia="Times New Roman" w:cstheme="minorHAnsi"/>
          <w:i/>
          <w:iCs/>
          <w:sz w:val="24"/>
          <w:szCs w:val="24"/>
        </w:rPr>
        <w:t xml:space="preserve"> data</w:t>
      </w:r>
      <w:r w:rsidRPr="00A64163" w:rsidR="00E72493">
        <w:rPr>
          <w:rFonts w:eastAsia="Times New Roman" w:cstheme="minorHAnsi"/>
          <w:i/>
          <w:iCs/>
          <w:sz w:val="24"/>
          <w:szCs w:val="24"/>
        </w:rPr>
        <w:t>?</w:t>
      </w:r>
    </w:p>
    <w:p w:rsidRPr="00AE6D17" w:rsidR="006D070F" w:rsidP="00AE6D17" w:rsidRDefault="006D070F" w14:paraId="7E45B516" w14:textId="010CBA3E">
      <w:pPr>
        <w:pStyle w:val="Rubrik1"/>
      </w:pPr>
      <w:bookmarkStart w:name="_Toc68166251" w:id="7"/>
      <w:r w:rsidRPr="00AE6D17">
        <w:t>Rättsliga och etiska aspekter</w:t>
      </w:r>
      <w:bookmarkEnd w:id="7"/>
    </w:p>
    <w:p w:rsidRPr="00AE6D17" w:rsidR="006D070F" w:rsidP="00AE6D17" w:rsidRDefault="006D070F" w14:paraId="53410254" w14:textId="5F665BD9">
      <w:pPr>
        <w:pStyle w:val="Rubrik2"/>
      </w:pPr>
      <w:r w:rsidRPr="00AE6D17">
        <w:t>Hur säkerställs att data hanteras enligt de rättsregler som gäller till exempel hantering av personuppgifter, sekretess och immaterialrätt?</w:t>
      </w:r>
      <w:r w:rsidRPr="00AE6D17" w:rsidR="006C48CC">
        <w:t xml:space="preserve"> </w:t>
      </w:r>
      <w:r w:rsidRPr="00AE6D17" w:rsidR="00C57A1B">
        <w:t>Om det är ett samarbetsprojekt</w:t>
      </w:r>
      <w:r w:rsidRPr="00AE6D17" w:rsidR="006138FF">
        <w:t>, vilka avtal</w:t>
      </w:r>
      <w:r w:rsidRPr="00AE6D17" w:rsidR="000178F0">
        <w:t xml:space="preserve"> upprättas mellan parterna kring</w:t>
      </w:r>
      <w:r w:rsidRPr="00AE6D17" w:rsidR="006C48CC">
        <w:t xml:space="preserve"> </w:t>
      </w:r>
      <w:r w:rsidRPr="00AE6D17" w:rsidR="00B00209">
        <w:t>exempelvis personuppgifter?</w:t>
      </w:r>
    </w:p>
    <w:p w:rsidRPr="00A64163" w:rsidR="006D070F" w:rsidP="424DDAD3" w:rsidRDefault="00D270DD" w14:paraId="00033BBE" w14:textId="245E88CD">
      <w:pPr>
        <w:rPr>
          <w:rFonts w:eastAsia="Times New Roman" w:cstheme="minorHAnsi"/>
          <w:i/>
          <w:iCs/>
          <w:sz w:val="24"/>
          <w:szCs w:val="24"/>
        </w:rPr>
      </w:pPr>
      <w:r w:rsidRPr="00A64163">
        <w:rPr>
          <w:rFonts w:eastAsia="Times New Roman" w:cstheme="minorHAnsi"/>
          <w:i/>
          <w:iCs/>
          <w:sz w:val="24"/>
          <w:szCs w:val="24"/>
        </w:rPr>
        <w:t>Hur ser projektet till att efterleva lagkrav kring data</w:t>
      </w:r>
      <w:r w:rsidRPr="00A64163" w:rsidR="000E096C">
        <w:rPr>
          <w:rFonts w:eastAsia="Times New Roman" w:cstheme="minorHAnsi"/>
          <w:i/>
          <w:iCs/>
          <w:sz w:val="24"/>
          <w:szCs w:val="24"/>
        </w:rPr>
        <w:t>hantering</w:t>
      </w:r>
      <w:r w:rsidRPr="00A64163">
        <w:rPr>
          <w:rFonts w:eastAsia="Times New Roman" w:cstheme="minorHAnsi"/>
          <w:i/>
          <w:iCs/>
          <w:sz w:val="24"/>
          <w:szCs w:val="24"/>
        </w:rPr>
        <w:t xml:space="preserve">? </w:t>
      </w:r>
      <w:r w:rsidRPr="00A64163" w:rsidR="0040655E">
        <w:rPr>
          <w:rFonts w:eastAsia="Times New Roman" w:cstheme="minorHAnsi"/>
          <w:i/>
          <w:iCs/>
          <w:sz w:val="24"/>
          <w:szCs w:val="24"/>
        </w:rPr>
        <w:t xml:space="preserve">Till exempel arkivlagen, GDPR, </w:t>
      </w:r>
      <w:r w:rsidRPr="00A64163" w:rsidR="007E551A">
        <w:rPr>
          <w:rFonts w:eastAsia="Times New Roman" w:cstheme="minorHAnsi"/>
          <w:i/>
          <w:iCs/>
          <w:sz w:val="24"/>
          <w:szCs w:val="24"/>
        </w:rPr>
        <w:t>offentlighets- och sekretesslagen.</w:t>
      </w:r>
      <w:r w:rsidRPr="00A64163" w:rsidR="00A50E59">
        <w:rPr>
          <w:rFonts w:eastAsia="Times New Roman" w:cstheme="minorHAnsi"/>
          <w:i/>
          <w:iCs/>
          <w:sz w:val="24"/>
          <w:szCs w:val="24"/>
        </w:rPr>
        <w:t xml:space="preserve"> Om det är ett projekt mellan flera </w:t>
      </w:r>
      <w:r w:rsidRPr="00A64163" w:rsidR="00CF717B">
        <w:rPr>
          <w:rFonts w:eastAsia="Times New Roman" w:cstheme="minorHAnsi"/>
          <w:i/>
          <w:iCs/>
          <w:sz w:val="24"/>
          <w:szCs w:val="24"/>
        </w:rPr>
        <w:t>lärosäten/</w:t>
      </w:r>
      <w:r w:rsidRPr="00A64163" w:rsidR="00A50E59">
        <w:rPr>
          <w:rFonts w:eastAsia="Times New Roman" w:cstheme="minorHAnsi"/>
          <w:i/>
          <w:iCs/>
          <w:sz w:val="24"/>
          <w:szCs w:val="24"/>
        </w:rPr>
        <w:t>aktörer så behövs avtal skrivas för att hantera samarbetet kring data</w:t>
      </w:r>
      <w:r w:rsidRPr="00A64163" w:rsidR="00BB6827">
        <w:rPr>
          <w:rFonts w:eastAsia="Times New Roman" w:cstheme="minorHAnsi"/>
          <w:i/>
          <w:iCs/>
          <w:sz w:val="24"/>
          <w:szCs w:val="24"/>
        </w:rPr>
        <w:t xml:space="preserve"> och personuppgiftshantering</w:t>
      </w:r>
      <w:r w:rsidRPr="00A64163" w:rsidR="00C64459">
        <w:rPr>
          <w:rFonts w:eastAsia="Times New Roman" w:cstheme="minorHAnsi"/>
          <w:i/>
          <w:iCs/>
          <w:sz w:val="24"/>
          <w:szCs w:val="24"/>
        </w:rPr>
        <w:t>.</w:t>
      </w:r>
    </w:p>
    <w:p w:rsidRPr="00AE6D17" w:rsidR="006D070F" w:rsidP="00AE6D17" w:rsidRDefault="006D070F" w14:paraId="171798BB" w14:textId="64921FA0">
      <w:pPr>
        <w:pStyle w:val="Rubrik2"/>
      </w:pPr>
      <w:r w:rsidRPr="00AE6D17">
        <w:t>På vilket sätt säkerställs det att data hanteras på rätt sätt utifrån etiska aspekter?</w:t>
      </w:r>
    </w:p>
    <w:p w:rsidRPr="006D070F" w:rsidR="006D070F" w:rsidP="424DDAD3" w:rsidRDefault="00CF66CC" w14:paraId="7F4AF3F4" w14:textId="086B4F6C">
      <w:pPr>
        <w:rPr>
          <w:rFonts w:ascii="Times New Roman" w:hAnsi="Times New Roman" w:eastAsia="Times New Roman" w:cs="Times New Roman"/>
          <w:sz w:val="24"/>
          <w:szCs w:val="24"/>
        </w:rPr>
      </w:pPr>
      <w:r w:rsidRPr="00A64163">
        <w:rPr>
          <w:rFonts w:eastAsia="Times New Roman" w:cstheme="minorHAnsi"/>
          <w:i/>
          <w:iCs/>
          <w:sz w:val="24"/>
          <w:szCs w:val="24"/>
        </w:rPr>
        <w:t xml:space="preserve">Kommer det </w:t>
      </w:r>
      <w:r w:rsidRPr="00A64163" w:rsidR="00BB6827">
        <w:rPr>
          <w:rFonts w:eastAsia="Times New Roman" w:cstheme="minorHAnsi"/>
          <w:i/>
          <w:iCs/>
          <w:sz w:val="24"/>
          <w:szCs w:val="24"/>
        </w:rPr>
        <w:t xml:space="preserve">behöva </w:t>
      </w:r>
      <w:r w:rsidRPr="00A64163">
        <w:rPr>
          <w:rFonts w:eastAsia="Times New Roman" w:cstheme="minorHAnsi"/>
          <w:i/>
          <w:iCs/>
          <w:sz w:val="24"/>
          <w:szCs w:val="24"/>
        </w:rPr>
        <w:t>genomföras en etikprövning?</w:t>
      </w:r>
      <w:r w:rsidRPr="00A64163" w:rsidR="00901A69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A64163" w:rsidR="0090723B">
        <w:rPr>
          <w:rFonts w:eastAsia="Times New Roman" w:cstheme="minorHAnsi"/>
          <w:i/>
          <w:iCs/>
          <w:sz w:val="24"/>
          <w:szCs w:val="24"/>
        </w:rPr>
        <w:t xml:space="preserve">Etikprövning </w:t>
      </w:r>
      <w:r w:rsidRPr="00A64163" w:rsidR="00831674">
        <w:rPr>
          <w:rFonts w:eastAsia="Times New Roman" w:cstheme="minorHAnsi"/>
          <w:i/>
          <w:iCs/>
          <w:sz w:val="24"/>
          <w:szCs w:val="24"/>
          <w:u w:val="single"/>
        </w:rPr>
        <w:t>behöver</w:t>
      </w:r>
      <w:r w:rsidRPr="00A64163" w:rsidR="00831674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A64163" w:rsidR="00D9660F">
        <w:rPr>
          <w:rFonts w:eastAsia="Times New Roman" w:cstheme="minorHAnsi"/>
          <w:i/>
          <w:iCs/>
          <w:sz w:val="24"/>
          <w:szCs w:val="24"/>
        </w:rPr>
        <w:t>du göra om du skall forska på människor, mänsklig vävnad eller känsliga data.</w:t>
      </w:r>
      <w:r w:rsidRPr="00A64163" w:rsidR="00AF795F">
        <w:rPr>
          <w:rFonts w:eastAsia="Times New Roman" w:cstheme="minorHAnsi"/>
          <w:i/>
          <w:iCs/>
          <w:sz w:val="24"/>
          <w:szCs w:val="24"/>
        </w:rPr>
        <w:t xml:space="preserve"> Finns det andra etiska aspekter att ta hänsyn till?</w:t>
      </w:r>
      <w:r w:rsidRPr="006D070F" w:rsidR="00A6416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AE6D17" w:rsidR="006D070F" w:rsidP="00AE6D17" w:rsidRDefault="006D070F" w14:paraId="797DE43E" w14:textId="50772E8B">
      <w:pPr>
        <w:pStyle w:val="Rubrik1"/>
      </w:pPr>
      <w:bookmarkStart w:name="_Toc68166252" w:id="8"/>
      <w:r w:rsidRPr="00AE6D17">
        <w:lastRenderedPageBreak/>
        <w:t>Tillgängliggörande och långtidsbevarande</w:t>
      </w:r>
      <w:bookmarkEnd w:id="8"/>
    </w:p>
    <w:p w:rsidRPr="00AE6D17" w:rsidR="006D070F" w:rsidP="00AE6D17" w:rsidRDefault="006D070F" w14:paraId="6DAA05D9" w14:textId="18600698">
      <w:pPr>
        <w:pStyle w:val="Rubrik2"/>
      </w:pPr>
      <w:r w:rsidRPr="00AE6D17">
        <w:t>Hur, när och var kommer forskningsdata eller information om data (metadata) att tillgängliggöras? Finns det eventuella villkor, embargon och begränsningar kring tillgång till och återanvändning av data att ta hänsyn till?</w:t>
      </w:r>
    </w:p>
    <w:p w:rsidRPr="00A64163" w:rsidR="006D070F" w:rsidP="424DDAD3" w:rsidRDefault="008D4545" w14:paraId="2EAF4241" w14:textId="02D20F4C">
      <w:pPr>
        <w:rPr>
          <w:rFonts w:eastAsia="Times New Roman" w:cstheme="minorHAnsi"/>
          <w:i/>
          <w:iCs/>
          <w:sz w:val="24"/>
          <w:szCs w:val="24"/>
        </w:rPr>
      </w:pPr>
      <w:r w:rsidRPr="00A64163">
        <w:rPr>
          <w:rFonts w:eastAsia="Times New Roman" w:cstheme="minorHAnsi"/>
          <w:i/>
          <w:iCs/>
          <w:sz w:val="24"/>
          <w:szCs w:val="24"/>
        </w:rPr>
        <w:t>Kommer data (eller metadata) tillgängliggöras under/efter projektet?</w:t>
      </w:r>
    </w:p>
    <w:p w:rsidRPr="00AE6D17" w:rsidR="006D070F" w:rsidP="00AE6D17" w:rsidRDefault="006D070F" w14:paraId="148D8B29" w14:textId="671BF02E">
      <w:pPr>
        <w:pStyle w:val="Rubrik2"/>
      </w:pPr>
      <w:r w:rsidRPr="00AE6D17">
        <w:t>På vilket sätt säkerställs långsiktigt bevarande och av vem? Hur kommer urval av data för långtidsbevarande att göras?</w:t>
      </w:r>
    </w:p>
    <w:p w:rsidRPr="00A64163" w:rsidR="006D070F" w:rsidP="424DDAD3" w:rsidRDefault="008F7AEA" w14:paraId="15206BAE" w14:textId="3D03D0EB">
      <w:pPr>
        <w:rPr>
          <w:rFonts w:eastAsia="Times New Roman" w:cstheme="minorHAnsi"/>
          <w:i/>
          <w:iCs/>
          <w:sz w:val="24"/>
          <w:szCs w:val="24"/>
        </w:rPr>
      </w:pPr>
      <w:r w:rsidRPr="00A64163">
        <w:rPr>
          <w:rFonts w:eastAsia="Times New Roman" w:cstheme="minorHAnsi"/>
          <w:i/>
          <w:iCs/>
          <w:sz w:val="24"/>
          <w:szCs w:val="24"/>
        </w:rPr>
        <w:t xml:space="preserve">På vilket sätt skall data </w:t>
      </w:r>
      <w:r w:rsidRPr="00A64163" w:rsidR="0D4416A6">
        <w:rPr>
          <w:rFonts w:eastAsia="Times New Roman" w:cstheme="minorHAnsi"/>
          <w:i/>
          <w:iCs/>
          <w:sz w:val="24"/>
          <w:szCs w:val="24"/>
        </w:rPr>
        <w:t xml:space="preserve">arkiveras </w:t>
      </w:r>
      <w:r w:rsidRPr="00A64163">
        <w:rPr>
          <w:rFonts w:eastAsia="Times New Roman" w:cstheme="minorHAnsi"/>
          <w:i/>
          <w:iCs/>
          <w:sz w:val="24"/>
          <w:szCs w:val="24"/>
        </w:rPr>
        <w:t>långsiktigt</w:t>
      </w:r>
      <w:r w:rsidRPr="00A64163" w:rsidR="006B2DBE">
        <w:rPr>
          <w:rFonts w:eastAsia="Times New Roman" w:cstheme="minorHAnsi"/>
          <w:i/>
          <w:iCs/>
          <w:sz w:val="24"/>
          <w:szCs w:val="24"/>
        </w:rPr>
        <w:t>? Finns det data</w:t>
      </w:r>
      <w:r w:rsidRPr="00A64163" w:rsidR="0761B264">
        <w:rPr>
          <w:rFonts w:eastAsia="Times New Roman" w:cstheme="minorHAnsi"/>
          <w:i/>
          <w:iCs/>
          <w:sz w:val="24"/>
          <w:szCs w:val="24"/>
        </w:rPr>
        <w:t xml:space="preserve"> som kan gallras</w:t>
      </w:r>
      <w:r w:rsidRPr="00A64163" w:rsidR="006B2DBE">
        <w:rPr>
          <w:rFonts w:eastAsia="Times New Roman" w:cstheme="minorHAnsi"/>
          <w:i/>
          <w:iCs/>
          <w:sz w:val="24"/>
          <w:szCs w:val="24"/>
        </w:rPr>
        <w:t>? Vem är a</w:t>
      </w:r>
      <w:r w:rsidRPr="00A64163" w:rsidR="001B14AB">
        <w:rPr>
          <w:rFonts w:eastAsia="Times New Roman" w:cstheme="minorHAnsi"/>
          <w:i/>
          <w:iCs/>
          <w:sz w:val="24"/>
          <w:szCs w:val="24"/>
        </w:rPr>
        <w:t>nsvarig?</w:t>
      </w:r>
    </w:p>
    <w:p w:rsidRPr="00AE6D17" w:rsidR="006D070F" w:rsidP="00AE6D17" w:rsidRDefault="006D070F" w14:paraId="17CFA624" w14:textId="5914FA9F">
      <w:pPr>
        <w:pStyle w:val="Rubrik2"/>
      </w:pPr>
      <w:r w:rsidRPr="00AE6D17">
        <w:t>Kommer det att krävas särskilda system, mjukvaror, källkod eller andra typer av tjänster för att kunna förstå, ta del av eller använda/analysera data långsiktigt?</w:t>
      </w:r>
    </w:p>
    <w:p w:rsidRPr="00A64163" w:rsidR="006D070F" w:rsidP="424DDAD3" w:rsidRDefault="00C0176A" w14:paraId="142561D6" w14:textId="22E0DB88">
      <w:pPr>
        <w:rPr>
          <w:rFonts w:eastAsia="Times New Roman" w:cstheme="minorHAnsi"/>
          <w:i/>
          <w:iCs/>
          <w:sz w:val="24"/>
          <w:szCs w:val="24"/>
        </w:rPr>
      </w:pPr>
      <w:r w:rsidRPr="00A64163">
        <w:rPr>
          <w:rFonts w:eastAsia="Times New Roman" w:cstheme="minorHAnsi"/>
          <w:i/>
          <w:iCs/>
          <w:sz w:val="24"/>
          <w:szCs w:val="24"/>
        </w:rPr>
        <w:t>Till exempel: kommer projektet behöva använda ett specialprogram för att tolka eller analysera data. Kommer detta då göra att data blir svåra att förstå i efterhand utan tillgång till det programmet?</w:t>
      </w:r>
    </w:p>
    <w:p w:rsidRPr="00AE6D17" w:rsidR="006D070F" w:rsidP="00AE6D17" w:rsidRDefault="006D070F" w14:paraId="79270F67" w14:textId="0E90FE4B">
      <w:pPr>
        <w:pStyle w:val="Rubrik2"/>
      </w:pPr>
      <w:r w:rsidRPr="00AE6D17">
        <w:t>På vilket sätt säkerställs användning av beständiga identifierare</w:t>
      </w:r>
      <w:r w:rsidRPr="00AE6D17" w:rsidR="00FD747D">
        <w:t xml:space="preserve">, </w:t>
      </w:r>
      <w:r w:rsidRPr="00AE6D17" w:rsidR="00890756">
        <w:t>en så kallad</w:t>
      </w:r>
      <w:r w:rsidRPr="00AE6D17" w:rsidR="00E60802">
        <w:t xml:space="preserve"> </w:t>
      </w:r>
      <w:hyperlink w:history="1" r:id="rId21">
        <w:r w:rsidRPr="00AE6D17" w:rsidR="00E60802">
          <w:rPr>
            <w:rStyle w:val="Hyperlnk"/>
            <w:color w:val="000000" w:themeColor="text1"/>
          </w:rPr>
          <w:t xml:space="preserve">Persistent </w:t>
        </w:r>
        <w:proofErr w:type="spellStart"/>
        <w:r w:rsidRPr="00AE6D17" w:rsidR="00E60802">
          <w:rPr>
            <w:rStyle w:val="Hyperlnk"/>
            <w:color w:val="000000" w:themeColor="text1"/>
          </w:rPr>
          <w:t>Identifi</w:t>
        </w:r>
        <w:r w:rsidRPr="00AE6D17" w:rsidR="002B1870">
          <w:rPr>
            <w:rStyle w:val="Hyperlnk"/>
            <w:color w:val="000000" w:themeColor="text1"/>
          </w:rPr>
          <w:t>er</w:t>
        </w:r>
        <w:proofErr w:type="spellEnd"/>
      </w:hyperlink>
      <w:r w:rsidRPr="00AE6D17" w:rsidR="002B1870">
        <w:t xml:space="preserve"> (</w:t>
      </w:r>
      <w:r w:rsidRPr="00AE6D17">
        <w:t>PID)</w:t>
      </w:r>
      <w:r w:rsidRPr="00AE6D17" w:rsidR="00FD747D">
        <w:t>,</w:t>
      </w:r>
      <w:r w:rsidRPr="00AE6D17">
        <w:t xml:space="preserve"> till exempel</w:t>
      </w:r>
      <w:r w:rsidRPr="00AE6D17" w:rsidR="00F614A6">
        <w:t xml:space="preserve"> </w:t>
      </w:r>
      <w:hyperlink w:history="1" r:id="rId22">
        <w:r w:rsidRPr="00AE6D17" w:rsidR="00F614A6">
          <w:rPr>
            <w:rStyle w:val="Hyperlnk"/>
            <w:color w:val="000000" w:themeColor="text1"/>
          </w:rPr>
          <w:t xml:space="preserve">Digital </w:t>
        </w:r>
        <w:proofErr w:type="spellStart"/>
        <w:r w:rsidRPr="00AE6D17" w:rsidR="00F614A6">
          <w:rPr>
            <w:rStyle w:val="Hyperlnk"/>
            <w:color w:val="000000" w:themeColor="text1"/>
          </w:rPr>
          <w:t>Object</w:t>
        </w:r>
        <w:proofErr w:type="spellEnd"/>
        <w:r w:rsidRPr="00AE6D17" w:rsidR="00F614A6">
          <w:rPr>
            <w:rStyle w:val="Hyperlnk"/>
            <w:color w:val="000000" w:themeColor="text1"/>
          </w:rPr>
          <w:t xml:space="preserve"> </w:t>
        </w:r>
        <w:proofErr w:type="spellStart"/>
        <w:r w:rsidRPr="00AE6D17" w:rsidR="00F614A6">
          <w:rPr>
            <w:rStyle w:val="Hyperlnk"/>
            <w:color w:val="000000" w:themeColor="text1"/>
          </w:rPr>
          <w:t>Identifier</w:t>
        </w:r>
        <w:proofErr w:type="spellEnd"/>
      </w:hyperlink>
      <w:r w:rsidRPr="00AE6D17">
        <w:t xml:space="preserve"> </w:t>
      </w:r>
      <w:r w:rsidRPr="00AE6D17" w:rsidR="00F614A6">
        <w:t>(</w:t>
      </w:r>
      <w:r w:rsidRPr="00AE6D17">
        <w:t>DOI</w:t>
      </w:r>
      <w:r w:rsidRPr="00AE6D17" w:rsidR="00F614A6">
        <w:rPr>
          <w:rStyle w:val="Hyperlnk"/>
          <w:color w:val="000000" w:themeColor="text1"/>
        </w:rPr>
        <w:t>)</w:t>
      </w:r>
      <w:r w:rsidRPr="00AE6D17">
        <w:t>?</w:t>
      </w:r>
    </w:p>
    <w:p w:rsidRPr="00A64163" w:rsidR="006D070F" w:rsidP="424DDAD3" w:rsidRDefault="001B14AB" w14:paraId="6A86D941" w14:textId="49CFAA12">
      <w:pPr>
        <w:rPr>
          <w:rFonts w:eastAsia="Times New Roman" w:cstheme="minorHAnsi"/>
          <w:i/>
          <w:iCs/>
          <w:sz w:val="24"/>
          <w:szCs w:val="24"/>
        </w:rPr>
      </w:pPr>
      <w:r w:rsidRPr="00A64163">
        <w:rPr>
          <w:rFonts w:eastAsia="Times New Roman" w:cstheme="minorHAnsi"/>
          <w:i/>
          <w:iCs/>
          <w:sz w:val="24"/>
          <w:szCs w:val="24"/>
        </w:rPr>
        <w:t xml:space="preserve">För att </w:t>
      </w:r>
      <w:r w:rsidRPr="00A64163" w:rsidR="0064461B">
        <w:rPr>
          <w:rFonts w:eastAsia="Times New Roman" w:cstheme="minorHAnsi"/>
          <w:i/>
          <w:iCs/>
          <w:sz w:val="24"/>
          <w:szCs w:val="24"/>
        </w:rPr>
        <w:t xml:space="preserve">kunna identifiera </w:t>
      </w:r>
      <w:proofErr w:type="spellStart"/>
      <w:r w:rsidRPr="00A64163" w:rsidR="0064461B">
        <w:rPr>
          <w:rFonts w:eastAsia="Times New Roman" w:cstheme="minorHAnsi"/>
          <w:i/>
          <w:iCs/>
          <w:sz w:val="24"/>
          <w:szCs w:val="24"/>
        </w:rPr>
        <w:t>dataset</w:t>
      </w:r>
      <w:proofErr w:type="spellEnd"/>
      <w:r w:rsidRPr="00A64163" w:rsidR="0064461B">
        <w:rPr>
          <w:rFonts w:eastAsia="Times New Roman" w:cstheme="minorHAnsi"/>
          <w:i/>
          <w:iCs/>
          <w:sz w:val="24"/>
          <w:szCs w:val="24"/>
        </w:rPr>
        <w:t xml:space="preserve"> så kan identifierare användas. </w:t>
      </w:r>
      <w:r w:rsidRPr="00A64163" w:rsidR="00AF795F">
        <w:rPr>
          <w:rFonts w:eastAsia="Times New Roman" w:cstheme="minorHAnsi"/>
          <w:i/>
          <w:iCs/>
          <w:sz w:val="24"/>
          <w:szCs w:val="24"/>
        </w:rPr>
        <w:t>Kommer data tillgängliggöras via en tjänst som tilldelar beständiga identifierare? I</w:t>
      </w:r>
      <w:r w:rsidRPr="00A64163" w:rsidR="0064461B">
        <w:rPr>
          <w:rFonts w:eastAsia="Times New Roman" w:cstheme="minorHAnsi"/>
          <w:i/>
          <w:iCs/>
          <w:sz w:val="24"/>
          <w:szCs w:val="24"/>
        </w:rPr>
        <w:t xml:space="preserve"> så fall vilka?</w:t>
      </w:r>
    </w:p>
    <w:p w:rsidRPr="00AE6D17" w:rsidR="006D070F" w:rsidP="00AE6D17" w:rsidRDefault="006D070F" w14:paraId="52496FC0" w14:textId="5A9A2E0A">
      <w:pPr>
        <w:pStyle w:val="Rubrik1"/>
      </w:pPr>
      <w:bookmarkStart w:name="_Toc68166253" w:id="9"/>
      <w:r w:rsidRPr="00AE6D17">
        <w:t>Ansvar och resurser</w:t>
      </w:r>
      <w:bookmarkEnd w:id="9"/>
    </w:p>
    <w:p w:rsidRPr="00AE6D17" w:rsidR="006D070F" w:rsidP="00AE6D17" w:rsidRDefault="006D070F" w14:paraId="6650EA1F" w14:textId="0D9F95D5">
      <w:pPr>
        <w:pStyle w:val="Rubrik2"/>
      </w:pPr>
      <w:r w:rsidRPr="00AE6D17">
        <w:t>Vem ansvarar för datahanteringen och eventuellt stödjer arbetet med detta under arbetet med forskningsprojektet? Vem har ansvar för datahantering, fortsatt förvaltning, och långtidsbevarande efter projektavslut?</w:t>
      </w:r>
    </w:p>
    <w:p w:rsidRPr="00A64163" w:rsidR="006D070F" w:rsidP="424DDAD3" w:rsidRDefault="007E0625" w14:paraId="49328B24" w14:textId="0108D572">
      <w:pPr>
        <w:rPr>
          <w:rFonts w:eastAsia="Times New Roman" w:cstheme="minorHAnsi"/>
          <w:i/>
          <w:iCs/>
          <w:sz w:val="24"/>
          <w:szCs w:val="24"/>
        </w:rPr>
      </w:pPr>
      <w:r w:rsidRPr="00A64163">
        <w:rPr>
          <w:rFonts w:eastAsia="Times New Roman" w:cstheme="minorHAnsi"/>
          <w:i/>
          <w:iCs/>
          <w:sz w:val="24"/>
          <w:szCs w:val="24"/>
        </w:rPr>
        <w:t>Nämn den/de person(er) som ansvarar för datahanteringen under</w:t>
      </w:r>
      <w:r w:rsidRPr="00A64163" w:rsidR="0064461B">
        <w:rPr>
          <w:rFonts w:eastAsia="Times New Roman" w:cstheme="minorHAnsi"/>
          <w:i/>
          <w:iCs/>
          <w:sz w:val="24"/>
          <w:szCs w:val="24"/>
        </w:rPr>
        <w:t xml:space="preserve"> och </w:t>
      </w:r>
      <w:r w:rsidRPr="00A64163">
        <w:rPr>
          <w:rFonts w:eastAsia="Times New Roman" w:cstheme="minorHAnsi"/>
          <w:i/>
          <w:iCs/>
          <w:sz w:val="24"/>
          <w:szCs w:val="24"/>
        </w:rPr>
        <w:t>efter projektet.</w:t>
      </w:r>
    </w:p>
    <w:p w:rsidRPr="00AE6D17" w:rsidR="006D070F" w:rsidP="00AE6D17" w:rsidRDefault="006D070F" w14:paraId="3310C2CA" w14:textId="3678FF7D">
      <w:pPr>
        <w:pStyle w:val="Rubrik2"/>
      </w:pPr>
      <w:r w:rsidRPr="00AE6D17">
        <w:lastRenderedPageBreak/>
        <w:t xml:space="preserve">Vilka resurser (kostnad, arbetsinsats eller annat) kommer att krävas för datahantering (inklusive lagring, säkerhetskopiering, tillgängliggörande och hantering för långtidsbevarande)? Vilka resurser kommer behövas för att tillse att data uppfyller </w:t>
      </w:r>
      <w:hyperlink w:history="1" r:id="rId23">
        <w:r w:rsidRPr="00AE6D17">
          <w:rPr>
            <w:rStyle w:val="Hyperlnk"/>
            <w:color w:val="000000" w:themeColor="text1"/>
          </w:rPr>
          <w:t>FAIR-principerna</w:t>
        </w:r>
      </w:hyperlink>
      <w:r w:rsidRPr="00AE6D17">
        <w:t>?</w:t>
      </w:r>
    </w:p>
    <w:p w:rsidRPr="00A64163" w:rsidR="006D070F" w:rsidP="424DDAD3" w:rsidRDefault="007E0625" w14:paraId="250D89A4" w14:textId="5468430A">
      <w:pPr>
        <w:rPr>
          <w:rFonts w:eastAsia="Times New Roman" w:cstheme="minorHAnsi"/>
          <w:i/>
          <w:iCs/>
          <w:sz w:val="24"/>
          <w:szCs w:val="24"/>
        </w:rPr>
      </w:pPr>
      <w:r w:rsidRPr="00A64163">
        <w:rPr>
          <w:rFonts w:eastAsia="Times New Roman" w:cstheme="minorHAnsi"/>
          <w:i/>
          <w:iCs/>
          <w:sz w:val="24"/>
          <w:szCs w:val="24"/>
        </w:rPr>
        <w:t>Arbete med data</w:t>
      </w:r>
      <w:r w:rsidRPr="00A64163" w:rsidR="00AF795F">
        <w:rPr>
          <w:rFonts w:eastAsia="Times New Roman" w:cstheme="minorHAnsi"/>
          <w:i/>
          <w:iCs/>
          <w:sz w:val="24"/>
          <w:szCs w:val="24"/>
        </w:rPr>
        <w:t xml:space="preserve"> kan</w:t>
      </w:r>
      <w:r w:rsidRPr="00A64163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A64163" w:rsidR="00A64163">
        <w:rPr>
          <w:rFonts w:eastAsia="Times New Roman" w:cstheme="minorHAnsi"/>
          <w:i/>
          <w:iCs/>
          <w:sz w:val="24"/>
          <w:szCs w:val="24"/>
        </w:rPr>
        <w:t>innebära</w:t>
      </w:r>
      <w:r w:rsidRPr="00A64163">
        <w:rPr>
          <w:rFonts w:eastAsia="Times New Roman" w:cstheme="minorHAnsi"/>
          <w:i/>
          <w:iCs/>
          <w:sz w:val="24"/>
          <w:szCs w:val="24"/>
        </w:rPr>
        <w:t xml:space="preserve"> en kostnad, till exempel för </w:t>
      </w:r>
      <w:r w:rsidRPr="00A64163" w:rsidR="00AF795F">
        <w:rPr>
          <w:rFonts w:eastAsia="Times New Roman" w:cstheme="minorHAnsi"/>
          <w:i/>
          <w:iCs/>
          <w:sz w:val="24"/>
          <w:szCs w:val="24"/>
        </w:rPr>
        <w:t xml:space="preserve">arbetet med </w:t>
      </w:r>
      <w:r w:rsidRPr="00A64163">
        <w:rPr>
          <w:rFonts w:eastAsia="Times New Roman" w:cstheme="minorHAnsi"/>
          <w:i/>
          <w:iCs/>
          <w:sz w:val="24"/>
          <w:szCs w:val="24"/>
        </w:rPr>
        <w:t>att organisera data och att sedan tillgängliggöra data. Kommer projektet att avsätta medel för hantering av data?</w:t>
      </w:r>
    </w:p>
    <w:sectPr w:rsidRPr="00A64163" w:rsidR="006D070F" w:rsidSect="00C459CF">
      <w:headerReference w:type="default" r:id="rId24"/>
      <w:footerReference w:type="default" r:id="rId25"/>
      <w:type w:val="continuous"/>
      <w:pgSz w:w="11906" w:h="16838" w:orient="portrait" w:code="9"/>
      <w:pgMar w:top="1588" w:right="1701" w:bottom="1701" w:left="1701" w:header="737" w:footer="737" w:gutter="0"/>
      <w:pgNumType w:start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DF880C" w16cex:dateUtc="2021-03-11T13:21:21.35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516" w:rsidP="00D579C0" w:rsidRDefault="001E4516" w14:paraId="52D61611" w14:textId="77777777">
      <w:pPr>
        <w:spacing w:after="0"/>
      </w:pPr>
      <w:r>
        <w:separator/>
      </w:r>
    </w:p>
  </w:endnote>
  <w:endnote w:type="continuationSeparator" w:id="0">
    <w:p w:rsidR="001E4516" w:rsidP="00D579C0" w:rsidRDefault="001E4516" w14:paraId="39727265" w14:textId="77777777">
      <w:pPr>
        <w:spacing w:after="0"/>
      </w:pPr>
      <w:r>
        <w:continuationSeparator/>
      </w:r>
    </w:p>
  </w:endnote>
  <w:endnote w:type="continuationNotice" w:id="1">
    <w:p w:rsidR="001E4516" w:rsidRDefault="001E4516" w14:paraId="42B38156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57EE9" w:rsidR="008D6C62" w:rsidP="00A926C5" w:rsidRDefault="00E57EE9" w14:paraId="3F51C8E0" w14:textId="77777777">
    <w:pPr>
      <w:pStyle w:val="Sidfot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5DD7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>NUMPAGES   \* MERGEFORMAT</w:instrText>
    </w:r>
    <w:r>
      <w:fldChar w:fldCharType="separate"/>
    </w:r>
    <w:r w:rsidR="00F75DD7">
      <w:rPr>
        <w:noProof/>
      </w:rPr>
      <w:t>2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774D2" w:rsidR="008D6C62" w:rsidP="00E93E68" w:rsidRDefault="00645D74" w14:paraId="2A2AD73F" w14:textId="77777777">
    <w:pPr>
      <w:pStyle w:val="Sidfot"/>
      <w:rPr>
        <w:lang w:val="nn-NO"/>
      </w:rPr>
    </w:pPr>
    <w:r w:rsidRPr="00C774D2">
      <w:rPr>
        <w:lang w:val="nn-NO"/>
      </w:rPr>
      <w:t>Alfred Nobels allé</w:t>
    </w:r>
    <w:r w:rsidRPr="00C774D2" w:rsidR="006058FE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rPr>
        <w:rFonts w:ascii="Symbol" w:hAnsi="Symbol" w:eastAsia="Symbol" w:cs="Symbol"/>
      </w:rPr>
      <w:t></w:t>
    </w:r>
    <w:r w:rsidRPr="00C774D2">
      <w:rPr>
        <w:lang w:val="nn-NO"/>
      </w:rPr>
      <w:t xml:space="preserve">  141</w:t>
    </w:r>
    <w:r w:rsidRPr="00C774D2" w:rsidR="006058FE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rPr>
        <w:rFonts w:ascii="Symbol" w:hAnsi="Symbol" w:eastAsia="Symbol" w:cs="Symbol"/>
      </w:rPr>
      <w:t></w:t>
    </w:r>
    <w:r w:rsidRPr="00C774D2">
      <w:rPr>
        <w:lang w:val="nn-NO"/>
      </w:rPr>
      <w:t xml:space="preserve">  08 608 40 00  </w:t>
    </w:r>
    <w:r w:rsidRPr="0080351B">
      <w:rPr>
        <w:rFonts w:ascii="Symbol" w:hAnsi="Symbol" w:eastAsia="Symbol" w:cs="Symbol"/>
      </w:rPr>
      <w:t></w:t>
    </w:r>
    <w:r w:rsidRPr="00C774D2">
      <w:rPr>
        <w:lang w:val="nn-NO"/>
      </w:rPr>
      <w:t xml:space="preserve">  Org</w:t>
    </w:r>
    <w:r w:rsidRPr="00C774D2" w:rsidR="006058FE">
      <w:rPr>
        <w:lang w:val="nn-NO"/>
      </w:rPr>
      <w:t> </w:t>
    </w:r>
    <w:r w:rsidRPr="00C774D2">
      <w:rPr>
        <w:lang w:val="nn-NO"/>
      </w:rPr>
      <w:t xml:space="preserve">nr: 202100–4896  </w:t>
    </w:r>
    <w:r w:rsidRPr="0080351B">
      <w:rPr>
        <w:rFonts w:ascii="Symbol" w:hAnsi="Symbol" w:eastAsia="Symbol" w:cs="Symbol"/>
      </w:rPr>
      <w:t></w:t>
    </w:r>
    <w:r w:rsidRPr="00C774D2">
      <w:rPr>
        <w:lang w:val="nn-NO"/>
      </w:rPr>
      <w:t xml:space="preserve">  registrator@sh.se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666512"/>
      <w:docPartObj>
        <w:docPartGallery w:val="Page Numbers (Bottom of Page)"/>
        <w:docPartUnique/>
      </w:docPartObj>
    </w:sdtPr>
    <w:sdtEndPr/>
    <w:sdtContent>
      <w:p w:rsidR="002C2E21" w:rsidRDefault="002C2E21" w14:paraId="6F956614" w14:textId="52F05FE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Pr="00E57EE9" w:rsidR="00E60E6F" w:rsidP="00A926C5" w:rsidRDefault="00E60E6F" w14:paraId="1230D10F" w14:textId="77C7E2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516" w:rsidP="00D579C0" w:rsidRDefault="001E4516" w14:paraId="171E0552" w14:textId="77777777">
      <w:pPr>
        <w:spacing w:after="0"/>
      </w:pPr>
      <w:r>
        <w:separator/>
      </w:r>
    </w:p>
  </w:footnote>
  <w:footnote w:type="continuationSeparator" w:id="0">
    <w:p w:rsidR="001E4516" w:rsidP="00D579C0" w:rsidRDefault="001E4516" w14:paraId="332A01D1" w14:textId="77777777">
      <w:pPr>
        <w:spacing w:after="0"/>
      </w:pPr>
      <w:r>
        <w:continuationSeparator/>
      </w:r>
    </w:p>
  </w:footnote>
  <w:footnote w:type="continuationNotice" w:id="1">
    <w:p w:rsidR="001E4516" w:rsidRDefault="001E4516" w14:paraId="755863FE" w14:textId="77777777">
      <w:pPr>
        <w:spacing w:before="0" w:after="0" w:line="240" w:lineRule="auto"/>
      </w:pPr>
    </w:p>
  </w:footnote>
  <w:footnote w:id="2">
    <w:p w:rsidR="00890756" w:rsidRDefault="00890756" w14:paraId="367EBFBA" w14:textId="4DF33BDB">
      <w:pPr>
        <w:pStyle w:val="Fotnotstext"/>
      </w:pPr>
      <w:r>
        <w:rPr>
          <w:rStyle w:val="Fotnotsreferens"/>
        </w:rPr>
        <w:footnoteRef/>
      </w:r>
      <w:r>
        <w:t xml:space="preserve"> Kan förkortas DHP (datahanteringsplan) eller DMP (data</w:t>
      </w:r>
      <w:r w:rsidR="002B77C3">
        <w:t xml:space="preserve"> </w:t>
      </w:r>
      <w:r>
        <w:t>management</w:t>
      </w:r>
      <w:r w:rsidR="002B77C3">
        <w:t xml:space="preserve"> </w:t>
      </w:r>
      <w:r>
        <w:t>plan).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93" w:rsidRDefault="00C43C66" w14:paraId="67201A4C" w14:textId="46CAFF17">
    <w:pPr>
      <w:pStyle w:val="Sidhuvud"/>
    </w:pPr>
    <w:r>
      <w:t>Dn</w:t>
    </w:r>
    <w:r w:rsidR="003421F1">
      <w:t>r: xxxx/x.x.x/ÅÅÅÅ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p w:rsidRPr="00982154" w:rsidR="005C6C91" w:rsidP="008E116F" w:rsidRDefault="00CD634F" w14:paraId="2CC38CE6" w14:textId="5B7F736C">
    <w:pPr>
      <w:pStyle w:val="Sidhuvud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CF59C" wp14:editId="3B8D252B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306D26">
            <v:group id="Group 13" style="position:absolute;margin-left:77.7pt;margin-top:36.85pt;width:93.25pt;height:60.65pt;z-index:251659264;mso-position-horizontal-relative:page;mso-position-vertical-relative:page;mso-width-relative:margin;mso-height-relative:margin" coordsize="79105,51435" o:spid="_x0000_s1026" w14:anchorId="1FD2A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style="position:absolute;width:51466;height:51435;visibility:visible;mso-wrap-style:square;v-text-anchor:top" coordsize="3242,3240" o:spid="_x0000_s1027" fillcolor="#fdda18" strokecolor="#fdda18" strokeweight="0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style="position:absolute;left:15795;top:15763;width:19892;height:19908;visibility:visible;mso-wrap-style:square;v-text-anchor:top" coordsize="1253,1254" o:spid="_x0000_s1028" fillcolor="#fdda18" strokecolor="#fdda18" strokeweight="0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style="position:absolute;left:59197;top:15763;width:19908;height:19908;visibility:visible;mso-wrap-style:square;v-text-anchor:top" coordsize="1254,1254" o:spid="_x0000_s1029" fillcolor="#fdda18" strokecolor="#fdda18" strokeweight="0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6192" behindDoc="0" locked="1" layoutInCell="1" allowOverlap="1" wp14:anchorId="2AEFAD46" wp14:editId="0663B722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16" name="Bildobjekt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EE2773B">
      <w:rPr/>
      <w:t>Dnr: xxxx/x.x.x/ÅÅÅÅ</w:t>
    </w:r>
  </w:p>
  <w:p w:rsidR="00AA24EF" w:rsidP="00AA24EF" w:rsidRDefault="00AA24EF" w14:paraId="650118DD" w14:textId="77777777">
    <w:pPr>
      <w:pStyle w:val="Sidhuvud"/>
    </w:pPr>
  </w:p>
  <w:sdt>
    <w:sdtPr>
      <w:alias w:val="Datum"/>
      <w:tag w:val="cntDate/standard=currentdate"/>
      <w:id w:val="-484157549"/>
    </w:sdtPr>
    <w:sdtEndPr/>
    <w:sdtContent>
      <w:p w:rsidR="000738A0" w:rsidP="00AA24EF" w:rsidRDefault="00C43C66" w14:paraId="7623B0CC" w14:textId="57611A8A">
        <w:pPr>
          <w:pStyle w:val="Sidhuvud"/>
        </w:pPr>
        <w:r>
          <w:t>2021-02-</w:t>
        </w:r>
        <w:r w:rsidR="00A6597F">
          <w:t>10</w:t>
        </w:r>
      </w:p>
    </w:sdtContent>
  </w:sdt>
  <w:p w:rsidR="000738A0" w:rsidP="00AA24EF" w:rsidRDefault="000738A0" w14:paraId="52426C22" w14:textId="77777777">
    <w:pPr>
      <w:pStyle w:val="Sidhuvud"/>
    </w:pPr>
  </w:p>
  <w:p w:rsidR="000738A0" w:rsidP="00C904DA" w:rsidRDefault="000738A0" w14:paraId="593B2F17" w14:textId="77777777">
    <w:pPr>
      <w:pStyle w:val="SidhuvudEFTER"/>
      <w:rPr>
        <w:lang w:val="sv-SE"/>
      </w:rPr>
    </w:pPr>
  </w:p>
  <w:p w:rsidR="00C663A7" w:rsidP="00C663A7" w:rsidRDefault="00C663A7" w14:paraId="4E8A5DEC" w14:textId="77777777"/>
  <w:p w:rsidR="00C663A7" w:rsidP="00C663A7" w:rsidRDefault="00C663A7" w14:paraId="2D41F509" w14:textId="77777777"/>
  <w:p w:rsidRPr="00982154" w:rsidR="00C663A7" w:rsidP="00C663A7" w:rsidRDefault="00C663A7" w14:paraId="56622CFD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1F1" w:rsidRDefault="003421F1" w14:paraId="358DE651" w14:textId="77777777">
    <w:pPr>
      <w:pStyle w:val="Sidhuvud"/>
    </w:pPr>
    <w:r>
      <w:t>Dnr: xxxx/x.x.x/ÅÅÅÅ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6F" w:rsidP="003F6B0E" w:rsidRDefault="00E60E6F" w14:paraId="5EF623E6" w14:textId="77777777">
    <w:pPr>
      <w:pStyle w:val="Sidhuvud"/>
      <w:jc w:val="left"/>
    </w:pPr>
    <w:r>
      <w:t>Dnr: xxxx/x.x.x/ÅÅÅÅ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6C4073F0"/>
    <w:lvl w:ilvl="0" w:tplc="8D44F45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 w:tplc="BF20E57A">
      <w:numFmt w:val="decimal"/>
      <w:lvlText w:val=""/>
      <w:lvlJc w:val="left"/>
    </w:lvl>
    <w:lvl w:ilvl="2" w:tplc="31107F72">
      <w:numFmt w:val="decimal"/>
      <w:lvlText w:val=""/>
      <w:lvlJc w:val="left"/>
    </w:lvl>
    <w:lvl w:ilvl="3" w:tplc="99E0C556">
      <w:numFmt w:val="decimal"/>
      <w:lvlText w:val=""/>
      <w:lvlJc w:val="left"/>
    </w:lvl>
    <w:lvl w:ilvl="4" w:tplc="FF1A3CE6">
      <w:numFmt w:val="decimal"/>
      <w:lvlText w:val=""/>
      <w:lvlJc w:val="left"/>
    </w:lvl>
    <w:lvl w:ilvl="5" w:tplc="926018B8">
      <w:numFmt w:val="decimal"/>
      <w:lvlText w:val=""/>
      <w:lvlJc w:val="left"/>
    </w:lvl>
    <w:lvl w:ilvl="6" w:tplc="A0C678AA">
      <w:numFmt w:val="decimal"/>
      <w:lvlText w:val=""/>
      <w:lvlJc w:val="left"/>
    </w:lvl>
    <w:lvl w:ilvl="7" w:tplc="6D62EA78">
      <w:numFmt w:val="decimal"/>
      <w:lvlText w:val=""/>
      <w:lvlJc w:val="left"/>
    </w:lvl>
    <w:lvl w:ilvl="8" w:tplc="924A8F06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B362521C"/>
    <w:lvl w:ilvl="0" w:tplc="ABC086F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 w:tplc="6AE42EAA">
      <w:numFmt w:val="decimal"/>
      <w:lvlText w:val=""/>
      <w:lvlJc w:val="left"/>
    </w:lvl>
    <w:lvl w:ilvl="2" w:tplc="A07C3782">
      <w:numFmt w:val="decimal"/>
      <w:lvlText w:val=""/>
      <w:lvlJc w:val="left"/>
    </w:lvl>
    <w:lvl w:ilvl="3" w:tplc="04A48A3C">
      <w:numFmt w:val="decimal"/>
      <w:lvlText w:val=""/>
      <w:lvlJc w:val="left"/>
    </w:lvl>
    <w:lvl w:ilvl="4" w:tplc="AB661D9C">
      <w:numFmt w:val="decimal"/>
      <w:lvlText w:val=""/>
      <w:lvlJc w:val="left"/>
    </w:lvl>
    <w:lvl w:ilvl="5" w:tplc="2CA65096">
      <w:numFmt w:val="decimal"/>
      <w:lvlText w:val=""/>
      <w:lvlJc w:val="left"/>
    </w:lvl>
    <w:lvl w:ilvl="6" w:tplc="2250A776">
      <w:numFmt w:val="decimal"/>
      <w:lvlText w:val=""/>
      <w:lvlJc w:val="left"/>
    </w:lvl>
    <w:lvl w:ilvl="7" w:tplc="04B84950">
      <w:numFmt w:val="decimal"/>
      <w:lvlText w:val=""/>
      <w:lvlJc w:val="left"/>
    </w:lvl>
    <w:lvl w:ilvl="8" w:tplc="0988E88A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EF294A"/>
    <w:multiLevelType w:val="multilevel"/>
    <w:tmpl w:val="9606EA7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hybridMultilevel"/>
    <w:tmpl w:val="3E1C04F2"/>
    <w:lvl w:ilvl="0" w:tplc="4A7E3218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 w:tplc="24CC1E48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 w:tplc="161E0314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 w:tplc="5EB6DB9C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 w:tplc="8A403AFC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 w:tplc="37A28C1A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 w:tplc="65525B32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 w:tplc="15CE01FE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 w:tplc="E75EBEF2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69D0C4C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hint="default" w:ascii="Symbol" w:hAnsi="Symbol" w:cs="Times New Roman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hint="default" w:ascii="Arial" w:hAnsi="Arial" w:cs="Courier New"/>
      </w:rPr>
    </w:lvl>
    <w:lvl w:ilvl="2">
      <w:start w:val="1"/>
      <w:numFmt w:val="bullet"/>
      <w:pStyle w:val="Punktlista3"/>
      <w:lvlText w:val=""/>
      <w:lvlJc w:val="left"/>
      <w:pPr>
        <w:ind w:left="852" w:hanging="284"/>
      </w:pPr>
      <w:rPr>
        <w:rFonts w:hint="default" w:ascii="Symbol" w:hAnsi="Symbol" w:cs="Courier New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hint="default" w:ascii="Courier New" w:hAnsi="Courier New" w:cs="Times New Roman"/>
      </w:rPr>
    </w:lvl>
    <w:lvl w:ilvl="4">
      <w:start w:val="1"/>
      <w:numFmt w:val="bullet"/>
      <w:pStyle w:val="Punktlista5"/>
      <w:lvlText w:val=""/>
      <w:lvlJc w:val="left"/>
      <w:pPr>
        <w:ind w:left="1420" w:hanging="284"/>
      </w:pPr>
      <w:rPr>
        <w:rFonts w:hint="default" w:ascii="Symbol" w:hAnsi="Symbol" w:cs="Times New Roman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hint="default" w:ascii="Courier New" w:hAnsi="Courier New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hint="default" w:ascii="Arial" w:hAnsi="Arial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hint="default" w:ascii="Symbol" w:hAnsi="Symbol"/>
      </w:rPr>
    </w:lvl>
  </w:abstractNum>
  <w:abstractNum w:abstractNumId="14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070F"/>
    <w:rsid w:val="0001042B"/>
    <w:rsid w:val="000178F0"/>
    <w:rsid w:val="00020BB9"/>
    <w:rsid w:val="000303B8"/>
    <w:rsid w:val="00030DB6"/>
    <w:rsid w:val="00031A0A"/>
    <w:rsid w:val="00044482"/>
    <w:rsid w:val="000472E8"/>
    <w:rsid w:val="0005429A"/>
    <w:rsid w:val="000575D2"/>
    <w:rsid w:val="00063CF1"/>
    <w:rsid w:val="00066344"/>
    <w:rsid w:val="00066770"/>
    <w:rsid w:val="000679BD"/>
    <w:rsid w:val="00072D07"/>
    <w:rsid w:val="000738A0"/>
    <w:rsid w:val="000752A1"/>
    <w:rsid w:val="000802F4"/>
    <w:rsid w:val="00080825"/>
    <w:rsid w:val="00083D48"/>
    <w:rsid w:val="000908BB"/>
    <w:rsid w:val="000928C8"/>
    <w:rsid w:val="0009669A"/>
    <w:rsid w:val="00097780"/>
    <w:rsid w:val="00097F14"/>
    <w:rsid w:val="000A006C"/>
    <w:rsid w:val="000B07CA"/>
    <w:rsid w:val="000B29F2"/>
    <w:rsid w:val="000C01CD"/>
    <w:rsid w:val="000C4589"/>
    <w:rsid w:val="000E096C"/>
    <w:rsid w:val="000E342E"/>
    <w:rsid w:val="000E3C1C"/>
    <w:rsid w:val="000E53B1"/>
    <w:rsid w:val="000F5DDA"/>
    <w:rsid w:val="00101262"/>
    <w:rsid w:val="001067C6"/>
    <w:rsid w:val="001074D8"/>
    <w:rsid w:val="00107E98"/>
    <w:rsid w:val="00110D34"/>
    <w:rsid w:val="00113F90"/>
    <w:rsid w:val="0012021D"/>
    <w:rsid w:val="0013279B"/>
    <w:rsid w:val="00136012"/>
    <w:rsid w:val="00140654"/>
    <w:rsid w:val="00142361"/>
    <w:rsid w:val="001427B9"/>
    <w:rsid w:val="00145E65"/>
    <w:rsid w:val="00146A46"/>
    <w:rsid w:val="00150BA7"/>
    <w:rsid w:val="00151413"/>
    <w:rsid w:val="00151605"/>
    <w:rsid w:val="00153865"/>
    <w:rsid w:val="00154A23"/>
    <w:rsid w:val="0015788A"/>
    <w:rsid w:val="001603CB"/>
    <w:rsid w:val="00161B03"/>
    <w:rsid w:val="00166113"/>
    <w:rsid w:val="001703BE"/>
    <w:rsid w:val="00170B6F"/>
    <w:rsid w:val="00175551"/>
    <w:rsid w:val="00175DC3"/>
    <w:rsid w:val="00177BFE"/>
    <w:rsid w:val="001820E7"/>
    <w:rsid w:val="00186ECB"/>
    <w:rsid w:val="00193141"/>
    <w:rsid w:val="00194169"/>
    <w:rsid w:val="00194FB4"/>
    <w:rsid w:val="001A39E3"/>
    <w:rsid w:val="001B14AB"/>
    <w:rsid w:val="001B31A3"/>
    <w:rsid w:val="001B5970"/>
    <w:rsid w:val="001C5B52"/>
    <w:rsid w:val="001D59AE"/>
    <w:rsid w:val="001E17CD"/>
    <w:rsid w:val="001E4218"/>
    <w:rsid w:val="001E4516"/>
    <w:rsid w:val="001F2DF8"/>
    <w:rsid w:val="001F309E"/>
    <w:rsid w:val="001F6139"/>
    <w:rsid w:val="00200A36"/>
    <w:rsid w:val="00204647"/>
    <w:rsid w:val="002050CD"/>
    <w:rsid w:val="00206F1F"/>
    <w:rsid w:val="00214F92"/>
    <w:rsid w:val="00224CB2"/>
    <w:rsid w:val="00241824"/>
    <w:rsid w:val="00245710"/>
    <w:rsid w:val="00256C13"/>
    <w:rsid w:val="00261669"/>
    <w:rsid w:val="002619DA"/>
    <w:rsid w:val="0026578B"/>
    <w:rsid w:val="00277437"/>
    <w:rsid w:val="002808FE"/>
    <w:rsid w:val="00281B48"/>
    <w:rsid w:val="00287EC6"/>
    <w:rsid w:val="00290EC9"/>
    <w:rsid w:val="00293AAC"/>
    <w:rsid w:val="002A6559"/>
    <w:rsid w:val="002B1870"/>
    <w:rsid w:val="002B57EF"/>
    <w:rsid w:val="002B60C1"/>
    <w:rsid w:val="002B77C3"/>
    <w:rsid w:val="002C2E21"/>
    <w:rsid w:val="002D2634"/>
    <w:rsid w:val="002D7A99"/>
    <w:rsid w:val="002E0CD6"/>
    <w:rsid w:val="002E3D4B"/>
    <w:rsid w:val="002F226D"/>
    <w:rsid w:val="002F554A"/>
    <w:rsid w:val="002F78E6"/>
    <w:rsid w:val="00300020"/>
    <w:rsid w:val="0030372F"/>
    <w:rsid w:val="00306F1D"/>
    <w:rsid w:val="0031363B"/>
    <w:rsid w:val="00315221"/>
    <w:rsid w:val="00320586"/>
    <w:rsid w:val="00325003"/>
    <w:rsid w:val="0032561D"/>
    <w:rsid w:val="00327B60"/>
    <w:rsid w:val="00337752"/>
    <w:rsid w:val="003408C7"/>
    <w:rsid w:val="003421F1"/>
    <w:rsid w:val="00342869"/>
    <w:rsid w:val="0034351E"/>
    <w:rsid w:val="0034446B"/>
    <w:rsid w:val="003461EA"/>
    <w:rsid w:val="00351CBD"/>
    <w:rsid w:val="003547B1"/>
    <w:rsid w:val="00356DC4"/>
    <w:rsid w:val="003610CB"/>
    <w:rsid w:val="00367024"/>
    <w:rsid w:val="00367165"/>
    <w:rsid w:val="0037158F"/>
    <w:rsid w:val="0037253E"/>
    <w:rsid w:val="0037370B"/>
    <w:rsid w:val="003760BA"/>
    <w:rsid w:val="0037679D"/>
    <w:rsid w:val="00380490"/>
    <w:rsid w:val="003808AF"/>
    <w:rsid w:val="00387D3B"/>
    <w:rsid w:val="0039637C"/>
    <w:rsid w:val="00397451"/>
    <w:rsid w:val="003A52A8"/>
    <w:rsid w:val="003B24D4"/>
    <w:rsid w:val="003B5514"/>
    <w:rsid w:val="003B554E"/>
    <w:rsid w:val="003B77C4"/>
    <w:rsid w:val="003C096F"/>
    <w:rsid w:val="003C3BF4"/>
    <w:rsid w:val="003C5B01"/>
    <w:rsid w:val="003D13BD"/>
    <w:rsid w:val="003D4451"/>
    <w:rsid w:val="003E2DF4"/>
    <w:rsid w:val="003F610B"/>
    <w:rsid w:val="003F6B0E"/>
    <w:rsid w:val="003F7C80"/>
    <w:rsid w:val="00404154"/>
    <w:rsid w:val="0040655E"/>
    <w:rsid w:val="004112B7"/>
    <w:rsid w:val="00411B85"/>
    <w:rsid w:val="0041367E"/>
    <w:rsid w:val="004137D6"/>
    <w:rsid w:val="0042040C"/>
    <w:rsid w:val="00421424"/>
    <w:rsid w:val="00434000"/>
    <w:rsid w:val="004355B2"/>
    <w:rsid w:val="00450305"/>
    <w:rsid w:val="0045214B"/>
    <w:rsid w:val="00453D82"/>
    <w:rsid w:val="004567D9"/>
    <w:rsid w:val="004575CD"/>
    <w:rsid w:val="00460111"/>
    <w:rsid w:val="004618D1"/>
    <w:rsid w:val="00463DAD"/>
    <w:rsid w:val="00491F38"/>
    <w:rsid w:val="00493A0D"/>
    <w:rsid w:val="004A4DF7"/>
    <w:rsid w:val="004A5F10"/>
    <w:rsid w:val="004B333C"/>
    <w:rsid w:val="004C091F"/>
    <w:rsid w:val="004C2CC5"/>
    <w:rsid w:val="004D1236"/>
    <w:rsid w:val="004D4B7C"/>
    <w:rsid w:val="004D7F7A"/>
    <w:rsid w:val="004E265A"/>
    <w:rsid w:val="004E674F"/>
    <w:rsid w:val="004F2863"/>
    <w:rsid w:val="00502BE9"/>
    <w:rsid w:val="00511E59"/>
    <w:rsid w:val="005150FE"/>
    <w:rsid w:val="00516D2E"/>
    <w:rsid w:val="00522FB2"/>
    <w:rsid w:val="0052665D"/>
    <w:rsid w:val="00532E72"/>
    <w:rsid w:val="005448B2"/>
    <w:rsid w:val="0054650D"/>
    <w:rsid w:val="00546F27"/>
    <w:rsid w:val="005515C2"/>
    <w:rsid w:val="00552616"/>
    <w:rsid w:val="00552B45"/>
    <w:rsid w:val="00553091"/>
    <w:rsid w:val="00554666"/>
    <w:rsid w:val="005548CA"/>
    <w:rsid w:val="00555048"/>
    <w:rsid w:val="00555672"/>
    <w:rsid w:val="0056291E"/>
    <w:rsid w:val="00562D56"/>
    <w:rsid w:val="005637E1"/>
    <w:rsid w:val="00563BA7"/>
    <w:rsid w:val="00564572"/>
    <w:rsid w:val="0056475B"/>
    <w:rsid w:val="00571498"/>
    <w:rsid w:val="005755D3"/>
    <w:rsid w:val="00576088"/>
    <w:rsid w:val="00577D5E"/>
    <w:rsid w:val="00583702"/>
    <w:rsid w:val="005947E1"/>
    <w:rsid w:val="005A7614"/>
    <w:rsid w:val="005B70E8"/>
    <w:rsid w:val="005C5861"/>
    <w:rsid w:val="005C6267"/>
    <w:rsid w:val="005C6C91"/>
    <w:rsid w:val="005D07AB"/>
    <w:rsid w:val="005E447B"/>
    <w:rsid w:val="005E58A7"/>
    <w:rsid w:val="005F0684"/>
    <w:rsid w:val="005F2B85"/>
    <w:rsid w:val="0060101A"/>
    <w:rsid w:val="00604694"/>
    <w:rsid w:val="006058FE"/>
    <w:rsid w:val="00605E53"/>
    <w:rsid w:val="006138FF"/>
    <w:rsid w:val="006153EF"/>
    <w:rsid w:val="006156DF"/>
    <w:rsid w:val="0061762F"/>
    <w:rsid w:val="00620700"/>
    <w:rsid w:val="00622F31"/>
    <w:rsid w:val="00623ECB"/>
    <w:rsid w:val="00626204"/>
    <w:rsid w:val="00630A3F"/>
    <w:rsid w:val="00635105"/>
    <w:rsid w:val="006357ED"/>
    <w:rsid w:val="0063593F"/>
    <w:rsid w:val="00635B0B"/>
    <w:rsid w:val="00637BB7"/>
    <w:rsid w:val="0064199D"/>
    <w:rsid w:val="0064461B"/>
    <w:rsid w:val="00645D74"/>
    <w:rsid w:val="00650933"/>
    <w:rsid w:val="00651BEF"/>
    <w:rsid w:val="006520E4"/>
    <w:rsid w:val="00652D55"/>
    <w:rsid w:val="00655B6B"/>
    <w:rsid w:val="0066044F"/>
    <w:rsid w:val="00660782"/>
    <w:rsid w:val="00663EF5"/>
    <w:rsid w:val="0066708C"/>
    <w:rsid w:val="00675EAF"/>
    <w:rsid w:val="00680421"/>
    <w:rsid w:val="0068710D"/>
    <w:rsid w:val="0069245B"/>
    <w:rsid w:val="00694011"/>
    <w:rsid w:val="00696560"/>
    <w:rsid w:val="006A2503"/>
    <w:rsid w:val="006A3590"/>
    <w:rsid w:val="006B2DBE"/>
    <w:rsid w:val="006B7C1E"/>
    <w:rsid w:val="006C1135"/>
    <w:rsid w:val="006C2657"/>
    <w:rsid w:val="006C48CC"/>
    <w:rsid w:val="006D070F"/>
    <w:rsid w:val="006D0737"/>
    <w:rsid w:val="006E6F54"/>
    <w:rsid w:val="006F489F"/>
    <w:rsid w:val="006F516A"/>
    <w:rsid w:val="00707B04"/>
    <w:rsid w:val="00713ABA"/>
    <w:rsid w:val="00721712"/>
    <w:rsid w:val="0072255B"/>
    <w:rsid w:val="00723AB9"/>
    <w:rsid w:val="00724E98"/>
    <w:rsid w:val="00730540"/>
    <w:rsid w:val="007435A3"/>
    <w:rsid w:val="0074370F"/>
    <w:rsid w:val="00743F7E"/>
    <w:rsid w:val="007448A3"/>
    <w:rsid w:val="00744915"/>
    <w:rsid w:val="007501D6"/>
    <w:rsid w:val="00752CAE"/>
    <w:rsid w:val="007538D8"/>
    <w:rsid w:val="00760D8A"/>
    <w:rsid w:val="00762DCC"/>
    <w:rsid w:val="0076349D"/>
    <w:rsid w:val="00765D62"/>
    <w:rsid w:val="00770EB0"/>
    <w:rsid w:val="00771CA6"/>
    <w:rsid w:val="00771D8B"/>
    <w:rsid w:val="0077300D"/>
    <w:rsid w:val="00781B4B"/>
    <w:rsid w:val="0078680D"/>
    <w:rsid w:val="00790732"/>
    <w:rsid w:val="007A7555"/>
    <w:rsid w:val="007B2D0A"/>
    <w:rsid w:val="007B672B"/>
    <w:rsid w:val="007B6801"/>
    <w:rsid w:val="007B73F5"/>
    <w:rsid w:val="007E0625"/>
    <w:rsid w:val="007E2E7B"/>
    <w:rsid w:val="007E317D"/>
    <w:rsid w:val="007E3CD1"/>
    <w:rsid w:val="007E5498"/>
    <w:rsid w:val="007E551A"/>
    <w:rsid w:val="007E63E4"/>
    <w:rsid w:val="00800DFC"/>
    <w:rsid w:val="008018FB"/>
    <w:rsid w:val="0083033C"/>
    <w:rsid w:val="00831674"/>
    <w:rsid w:val="00841930"/>
    <w:rsid w:val="0084765E"/>
    <w:rsid w:val="00852F75"/>
    <w:rsid w:val="00857F05"/>
    <w:rsid w:val="00860CD4"/>
    <w:rsid w:val="00873C99"/>
    <w:rsid w:val="008778B7"/>
    <w:rsid w:val="00880E8E"/>
    <w:rsid w:val="0088493E"/>
    <w:rsid w:val="00886AE2"/>
    <w:rsid w:val="00890756"/>
    <w:rsid w:val="00896EBC"/>
    <w:rsid w:val="008B057D"/>
    <w:rsid w:val="008B5D57"/>
    <w:rsid w:val="008B6682"/>
    <w:rsid w:val="008C2B6C"/>
    <w:rsid w:val="008D17A3"/>
    <w:rsid w:val="008D1A74"/>
    <w:rsid w:val="008D3E81"/>
    <w:rsid w:val="008D4545"/>
    <w:rsid w:val="008D6C62"/>
    <w:rsid w:val="008E116F"/>
    <w:rsid w:val="008E189D"/>
    <w:rsid w:val="008E366F"/>
    <w:rsid w:val="008E3683"/>
    <w:rsid w:val="008E67DA"/>
    <w:rsid w:val="008F009A"/>
    <w:rsid w:val="008F3DC5"/>
    <w:rsid w:val="008F4A2C"/>
    <w:rsid w:val="008F5926"/>
    <w:rsid w:val="008F7AEA"/>
    <w:rsid w:val="0090135A"/>
    <w:rsid w:val="00901A69"/>
    <w:rsid w:val="0090558C"/>
    <w:rsid w:val="0090723B"/>
    <w:rsid w:val="00910D48"/>
    <w:rsid w:val="00916B2C"/>
    <w:rsid w:val="0092046C"/>
    <w:rsid w:val="00921294"/>
    <w:rsid w:val="009230C1"/>
    <w:rsid w:val="0092456A"/>
    <w:rsid w:val="009261CF"/>
    <w:rsid w:val="00930DBA"/>
    <w:rsid w:val="00951D76"/>
    <w:rsid w:val="00951E62"/>
    <w:rsid w:val="00957463"/>
    <w:rsid w:val="00961C2B"/>
    <w:rsid w:val="00962954"/>
    <w:rsid w:val="00963C8F"/>
    <w:rsid w:val="009667E1"/>
    <w:rsid w:val="0097508A"/>
    <w:rsid w:val="00975D49"/>
    <w:rsid w:val="0097687A"/>
    <w:rsid w:val="00977181"/>
    <w:rsid w:val="00982154"/>
    <w:rsid w:val="00983284"/>
    <w:rsid w:val="00983F03"/>
    <w:rsid w:val="00984FFE"/>
    <w:rsid w:val="009904F8"/>
    <w:rsid w:val="0099679B"/>
    <w:rsid w:val="009A1F12"/>
    <w:rsid w:val="009A346F"/>
    <w:rsid w:val="009A4E13"/>
    <w:rsid w:val="009B31AD"/>
    <w:rsid w:val="009B4D61"/>
    <w:rsid w:val="009C14BA"/>
    <w:rsid w:val="009C21D5"/>
    <w:rsid w:val="009D0D93"/>
    <w:rsid w:val="009D2CB3"/>
    <w:rsid w:val="009D457D"/>
    <w:rsid w:val="009D46D8"/>
    <w:rsid w:val="009D4E73"/>
    <w:rsid w:val="009D5947"/>
    <w:rsid w:val="009D5A60"/>
    <w:rsid w:val="009E0F14"/>
    <w:rsid w:val="00A00E91"/>
    <w:rsid w:val="00A01CBC"/>
    <w:rsid w:val="00A13E6E"/>
    <w:rsid w:val="00A20C00"/>
    <w:rsid w:val="00A23FB7"/>
    <w:rsid w:val="00A32788"/>
    <w:rsid w:val="00A329D1"/>
    <w:rsid w:val="00A50E59"/>
    <w:rsid w:val="00A512AC"/>
    <w:rsid w:val="00A51F8F"/>
    <w:rsid w:val="00A51F90"/>
    <w:rsid w:val="00A530F3"/>
    <w:rsid w:val="00A53230"/>
    <w:rsid w:val="00A53322"/>
    <w:rsid w:val="00A54082"/>
    <w:rsid w:val="00A540D9"/>
    <w:rsid w:val="00A64163"/>
    <w:rsid w:val="00A65157"/>
    <w:rsid w:val="00A654E1"/>
    <w:rsid w:val="00A6597F"/>
    <w:rsid w:val="00A676C5"/>
    <w:rsid w:val="00A850F7"/>
    <w:rsid w:val="00A86D3D"/>
    <w:rsid w:val="00A926C5"/>
    <w:rsid w:val="00A932A7"/>
    <w:rsid w:val="00AA0394"/>
    <w:rsid w:val="00AA0469"/>
    <w:rsid w:val="00AA1E15"/>
    <w:rsid w:val="00AA24EF"/>
    <w:rsid w:val="00AA7FFB"/>
    <w:rsid w:val="00AB1C87"/>
    <w:rsid w:val="00AB3961"/>
    <w:rsid w:val="00AB3B7E"/>
    <w:rsid w:val="00AB4CCF"/>
    <w:rsid w:val="00AB5006"/>
    <w:rsid w:val="00AB71E5"/>
    <w:rsid w:val="00AC08EE"/>
    <w:rsid w:val="00AC6CA1"/>
    <w:rsid w:val="00AC6D0B"/>
    <w:rsid w:val="00AD000C"/>
    <w:rsid w:val="00AD00A3"/>
    <w:rsid w:val="00AD0D2D"/>
    <w:rsid w:val="00AD1BCD"/>
    <w:rsid w:val="00AD40E8"/>
    <w:rsid w:val="00AD48BD"/>
    <w:rsid w:val="00AD4C61"/>
    <w:rsid w:val="00AD7368"/>
    <w:rsid w:val="00AD7C8B"/>
    <w:rsid w:val="00AE6D17"/>
    <w:rsid w:val="00AE759D"/>
    <w:rsid w:val="00AF0827"/>
    <w:rsid w:val="00AF5727"/>
    <w:rsid w:val="00AF795F"/>
    <w:rsid w:val="00B00209"/>
    <w:rsid w:val="00B038FA"/>
    <w:rsid w:val="00B156FD"/>
    <w:rsid w:val="00B15EC8"/>
    <w:rsid w:val="00B23DC1"/>
    <w:rsid w:val="00B30B77"/>
    <w:rsid w:val="00B33738"/>
    <w:rsid w:val="00B35232"/>
    <w:rsid w:val="00B40ECB"/>
    <w:rsid w:val="00B41647"/>
    <w:rsid w:val="00B431B0"/>
    <w:rsid w:val="00B45CF2"/>
    <w:rsid w:val="00B60887"/>
    <w:rsid w:val="00B60949"/>
    <w:rsid w:val="00B85991"/>
    <w:rsid w:val="00BA468E"/>
    <w:rsid w:val="00BA6067"/>
    <w:rsid w:val="00BB007A"/>
    <w:rsid w:val="00BB0333"/>
    <w:rsid w:val="00BB0E9A"/>
    <w:rsid w:val="00BB412A"/>
    <w:rsid w:val="00BB6827"/>
    <w:rsid w:val="00BC7204"/>
    <w:rsid w:val="00BD4674"/>
    <w:rsid w:val="00BE46DD"/>
    <w:rsid w:val="00BE58CE"/>
    <w:rsid w:val="00BF0CEA"/>
    <w:rsid w:val="00BF1084"/>
    <w:rsid w:val="00BF382E"/>
    <w:rsid w:val="00BF4991"/>
    <w:rsid w:val="00BF6079"/>
    <w:rsid w:val="00BF615D"/>
    <w:rsid w:val="00C0176A"/>
    <w:rsid w:val="00C02899"/>
    <w:rsid w:val="00C07810"/>
    <w:rsid w:val="00C15B37"/>
    <w:rsid w:val="00C206C7"/>
    <w:rsid w:val="00C20DF0"/>
    <w:rsid w:val="00C211FA"/>
    <w:rsid w:val="00C21836"/>
    <w:rsid w:val="00C22E3F"/>
    <w:rsid w:val="00C23B3D"/>
    <w:rsid w:val="00C24CB3"/>
    <w:rsid w:val="00C25A4A"/>
    <w:rsid w:val="00C3284B"/>
    <w:rsid w:val="00C33939"/>
    <w:rsid w:val="00C43C66"/>
    <w:rsid w:val="00C459CF"/>
    <w:rsid w:val="00C47200"/>
    <w:rsid w:val="00C555D1"/>
    <w:rsid w:val="00C57A1B"/>
    <w:rsid w:val="00C60985"/>
    <w:rsid w:val="00C64459"/>
    <w:rsid w:val="00C644A1"/>
    <w:rsid w:val="00C65CFC"/>
    <w:rsid w:val="00C663A7"/>
    <w:rsid w:val="00C707BB"/>
    <w:rsid w:val="00C70A70"/>
    <w:rsid w:val="00C72C5E"/>
    <w:rsid w:val="00C774D2"/>
    <w:rsid w:val="00C8103A"/>
    <w:rsid w:val="00C816E3"/>
    <w:rsid w:val="00C8602E"/>
    <w:rsid w:val="00C87581"/>
    <w:rsid w:val="00C904DA"/>
    <w:rsid w:val="00C90EC3"/>
    <w:rsid w:val="00C910B9"/>
    <w:rsid w:val="00CA08DD"/>
    <w:rsid w:val="00CA7C5A"/>
    <w:rsid w:val="00CB724F"/>
    <w:rsid w:val="00CC0CF0"/>
    <w:rsid w:val="00CD634F"/>
    <w:rsid w:val="00CE21AC"/>
    <w:rsid w:val="00CE4A44"/>
    <w:rsid w:val="00CE7BBB"/>
    <w:rsid w:val="00CF0673"/>
    <w:rsid w:val="00CF4DEF"/>
    <w:rsid w:val="00CF66CC"/>
    <w:rsid w:val="00CF717B"/>
    <w:rsid w:val="00D02CAD"/>
    <w:rsid w:val="00D05368"/>
    <w:rsid w:val="00D10175"/>
    <w:rsid w:val="00D10792"/>
    <w:rsid w:val="00D10F35"/>
    <w:rsid w:val="00D13297"/>
    <w:rsid w:val="00D140B6"/>
    <w:rsid w:val="00D231A2"/>
    <w:rsid w:val="00D270DD"/>
    <w:rsid w:val="00D402B4"/>
    <w:rsid w:val="00D41C38"/>
    <w:rsid w:val="00D44AB6"/>
    <w:rsid w:val="00D54608"/>
    <w:rsid w:val="00D567C2"/>
    <w:rsid w:val="00D579C0"/>
    <w:rsid w:val="00D628A7"/>
    <w:rsid w:val="00D66BF4"/>
    <w:rsid w:val="00D6703D"/>
    <w:rsid w:val="00D71F82"/>
    <w:rsid w:val="00D7788E"/>
    <w:rsid w:val="00D935D8"/>
    <w:rsid w:val="00D9442E"/>
    <w:rsid w:val="00D948C1"/>
    <w:rsid w:val="00D9660F"/>
    <w:rsid w:val="00DA1D61"/>
    <w:rsid w:val="00DA3A9A"/>
    <w:rsid w:val="00DA7B67"/>
    <w:rsid w:val="00DB165C"/>
    <w:rsid w:val="00DB176F"/>
    <w:rsid w:val="00DC540F"/>
    <w:rsid w:val="00DD028D"/>
    <w:rsid w:val="00DD210B"/>
    <w:rsid w:val="00DE7AF4"/>
    <w:rsid w:val="00DF6E0C"/>
    <w:rsid w:val="00E05F79"/>
    <w:rsid w:val="00E06D67"/>
    <w:rsid w:val="00E10CBD"/>
    <w:rsid w:val="00E127FD"/>
    <w:rsid w:val="00E300AB"/>
    <w:rsid w:val="00E306DA"/>
    <w:rsid w:val="00E311E8"/>
    <w:rsid w:val="00E342E0"/>
    <w:rsid w:val="00E3560E"/>
    <w:rsid w:val="00E35739"/>
    <w:rsid w:val="00E411B8"/>
    <w:rsid w:val="00E44532"/>
    <w:rsid w:val="00E45A3F"/>
    <w:rsid w:val="00E50A71"/>
    <w:rsid w:val="00E52D7D"/>
    <w:rsid w:val="00E532CC"/>
    <w:rsid w:val="00E57EE9"/>
    <w:rsid w:val="00E60802"/>
    <w:rsid w:val="00E60E6F"/>
    <w:rsid w:val="00E6700C"/>
    <w:rsid w:val="00E67DE1"/>
    <w:rsid w:val="00E72493"/>
    <w:rsid w:val="00E72D76"/>
    <w:rsid w:val="00E82CA0"/>
    <w:rsid w:val="00E86B5D"/>
    <w:rsid w:val="00E93E68"/>
    <w:rsid w:val="00E962B0"/>
    <w:rsid w:val="00EA09FB"/>
    <w:rsid w:val="00EA0A64"/>
    <w:rsid w:val="00EA4263"/>
    <w:rsid w:val="00EB3E6B"/>
    <w:rsid w:val="00ED5DC5"/>
    <w:rsid w:val="00EE2C8C"/>
    <w:rsid w:val="00EE5C2E"/>
    <w:rsid w:val="00EF1ACB"/>
    <w:rsid w:val="00EF2A95"/>
    <w:rsid w:val="00EF4410"/>
    <w:rsid w:val="00EF536C"/>
    <w:rsid w:val="00F016E6"/>
    <w:rsid w:val="00F03D24"/>
    <w:rsid w:val="00F07098"/>
    <w:rsid w:val="00F13F60"/>
    <w:rsid w:val="00F277C3"/>
    <w:rsid w:val="00F37364"/>
    <w:rsid w:val="00F414A2"/>
    <w:rsid w:val="00F431C1"/>
    <w:rsid w:val="00F43E54"/>
    <w:rsid w:val="00F50C26"/>
    <w:rsid w:val="00F568EF"/>
    <w:rsid w:val="00F614A6"/>
    <w:rsid w:val="00F61950"/>
    <w:rsid w:val="00F65C2B"/>
    <w:rsid w:val="00F73CA1"/>
    <w:rsid w:val="00F74AEB"/>
    <w:rsid w:val="00F75DD7"/>
    <w:rsid w:val="00F80431"/>
    <w:rsid w:val="00F84951"/>
    <w:rsid w:val="00F92D61"/>
    <w:rsid w:val="00F93AA4"/>
    <w:rsid w:val="00F9520D"/>
    <w:rsid w:val="00FB326D"/>
    <w:rsid w:val="00FB63CB"/>
    <w:rsid w:val="00FC3008"/>
    <w:rsid w:val="00FD39E1"/>
    <w:rsid w:val="00FD747D"/>
    <w:rsid w:val="00FE0DA6"/>
    <w:rsid w:val="00FE2183"/>
    <w:rsid w:val="00FE23C6"/>
    <w:rsid w:val="00FE78E2"/>
    <w:rsid w:val="00FE7E99"/>
    <w:rsid w:val="00FF4468"/>
    <w:rsid w:val="00FF456A"/>
    <w:rsid w:val="00FF605A"/>
    <w:rsid w:val="02913DAE"/>
    <w:rsid w:val="066EB798"/>
    <w:rsid w:val="0761B264"/>
    <w:rsid w:val="08D975FD"/>
    <w:rsid w:val="09FC6181"/>
    <w:rsid w:val="0D4416A6"/>
    <w:rsid w:val="0D5894B8"/>
    <w:rsid w:val="0E0EA837"/>
    <w:rsid w:val="122953FA"/>
    <w:rsid w:val="12533449"/>
    <w:rsid w:val="1571D326"/>
    <w:rsid w:val="16AC5370"/>
    <w:rsid w:val="18810547"/>
    <w:rsid w:val="18940B2C"/>
    <w:rsid w:val="1AA093E3"/>
    <w:rsid w:val="1F28C24E"/>
    <w:rsid w:val="1F47D77F"/>
    <w:rsid w:val="1FC58717"/>
    <w:rsid w:val="2221C515"/>
    <w:rsid w:val="26F60A20"/>
    <w:rsid w:val="27A594DD"/>
    <w:rsid w:val="2AEA1B4E"/>
    <w:rsid w:val="2EA08D00"/>
    <w:rsid w:val="2F5C3C5A"/>
    <w:rsid w:val="33E4DADB"/>
    <w:rsid w:val="38FAFF44"/>
    <w:rsid w:val="395FE8F4"/>
    <w:rsid w:val="4087836A"/>
    <w:rsid w:val="424DDAD3"/>
    <w:rsid w:val="447070E9"/>
    <w:rsid w:val="4BAFCE76"/>
    <w:rsid w:val="4D8BFC51"/>
    <w:rsid w:val="4EE2773B"/>
    <w:rsid w:val="50B163A2"/>
    <w:rsid w:val="53DE8745"/>
    <w:rsid w:val="55CF28A6"/>
    <w:rsid w:val="5776A696"/>
    <w:rsid w:val="64D76501"/>
    <w:rsid w:val="69D04BC2"/>
    <w:rsid w:val="70760BE5"/>
    <w:rsid w:val="74F63921"/>
    <w:rsid w:val="7756AA62"/>
    <w:rsid w:val="77874FAC"/>
    <w:rsid w:val="782D1713"/>
    <w:rsid w:val="7AC5E649"/>
    <w:rsid w:val="7BE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5A7A2"/>
  <w15:docId w15:val="{00039AB2-48DC-4C79-833A-F9035A8797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2" w:semiHidden="1" w:qFormat="1"/>
    <w:lsdException w:name="heading 6" w:uiPriority="2" w:semiHidden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9" w:semiHidden="1" w:unhideWhenUsed="1"/>
    <w:lsdException w:name="annotation text" w:semiHidden="1" w:unhideWhenUsed="1"/>
    <w:lsdException w:name="header" w:uiPriority="9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semiHidden="1" w:unhideWhenUsed="1" w:qFormat="1"/>
    <w:lsdException w:name="List Number" w:uiPriority="4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3"/>
    <w:qFormat/>
    <w:rsid w:val="00A64163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Rubrik10">
    <w:name w:val="heading 1"/>
    <w:basedOn w:val="Normal"/>
    <w:next w:val="Normal"/>
    <w:link w:val="Rubrik1Char"/>
    <w:qFormat/>
    <w:rsid w:val="006058FE"/>
    <w:pPr>
      <w:keepNext/>
      <w:keepLines/>
      <w:spacing w:before="480" w:after="12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1074D8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1074D8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1074D8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1074D8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1074D8"/>
    <w:pPr>
      <w:outlineLvl w:val="8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74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ubrik1Char" w:customStyle="1">
    <w:name w:val="Rubrik 1 Char"/>
    <w:basedOn w:val="Standardstycketeckensnitt"/>
    <w:link w:val="Rubrik10"/>
    <w:rsid w:val="00453D82"/>
    <w:rPr>
      <w:rFonts w:asciiTheme="majorHAnsi" w:hAnsiTheme="majorHAnsi" w:eastAsiaTheme="majorEastAsia" w:cstheme="majorBidi"/>
      <w:color w:val="000000" w:themeColor="text1"/>
      <w:sz w:val="32"/>
      <w:szCs w:val="32"/>
    </w:rPr>
  </w:style>
  <w:style w:type="paragraph" w:styleId="Adress" w:customStyle="1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styleId="Rubrik2Char" w:customStyle="1">
    <w:name w:val="Rubrik 2 Char"/>
    <w:basedOn w:val="Standardstycketeckensnitt"/>
    <w:link w:val="Rubrik20"/>
    <w:rsid w:val="00453D82"/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character" w:styleId="AdressChar" w:customStyle="1">
    <w:name w:val="Adress Char"/>
    <w:basedOn w:val="Standardstycketeckensnit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styleId="Rubrik3Char" w:customStyle="1">
    <w:name w:val="Rubrik 3 Char"/>
    <w:basedOn w:val="Standardstycketeckensnitt"/>
    <w:link w:val="Rubrik30"/>
    <w:rsid w:val="00453D82"/>
    <w:rPr>
      <w:rFonts w:asciiTheme="majorHAnsi" w:hAnsiTheme="majorHAnsi" w:eastAsiaTheme="majorEastAsia" w:cstheme="majorBidi"/>
      <w:b/>
      <w:color w:val="000000" w:themeColor="text1"/>
      <w:sz w:val="24"/>
      <w:szCs w:val="24"/>
    </w:rPr>
  </w:style>
  <w:style w:type="character" w:styleId="Rubrik4Char" w:customStyle="1">
    <w:name w:val="Rubrik 4 Char"/>
    <w:basedOn w:val="Standardstycketeckensnitt"/>
    <w:link w:val="Rubrik40"/>
    <w:rsid w:val="00453D82"/>
    <w:rPr>
      <w:rFonts w:asciiTheme="majorHAnsi" w:hAnsiTheme="majorHAnsi" w:eastAsiaTheme="majorEastAsia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qFormat/>
    <w:rsid w:val="001074D8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styleId="SidhuvudChar" w:customStyle="1">
    <w:name w:val="Sidhuvud Char"/>
    <w:basedOn w:val="Standardstycketeckensnitt"/>
    <w:link w:val="Sidhuvud"/>
    <w:uiPriority w:val="9"/>
    <w:semiHidden/>
    <w:rsid w:val="000738A0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9"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styleId="SidfotChar" w:customStyle="1">
    <w:name w:val="Sidfot Char"/>
    <w:basedOn w:val="Standardstycketeckensnitt"/>
    <w:link w:val="Sidfot"/>
    <w:uiPriority w:val="99"/>
    <w:rsid w:val="00453D82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styleId="Introrad" w:customStyle="1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styleId="IntroradChar" w:customStyle="1">
    <w:name w:val="Introrad Char"/>
    <w:basedOn w:val="Standardstycketeckensnitt"/>
    <w:link w:val="Introrad"/>
    <w:uiPriority w:val="1"/>
    <w:rsid w:val="000738A0"/>
    <w:rPr>
      <w:color w:val="000000" w:themeColor="text1"/>
      <w:sz w:val="20"/>
    </w:rPr>
  </w:style>
  <w:style w:type="paragraph" w:styleId="Liststycke">
    <w:name w:val="List Paragraph"/>
    <w:basedOn w:val="Normal"/>
    <w:uiPriority w:val="34"/>
    <w:semiHidden/>
    <w:rsid w:val="006F489F"/>
    <w:pPr>
      <w:spacing w:after="0"/>
      <w:ind w:left="720"/>
    </w:pPr>
    <w:rPr>
      <w:rFonts w:ascii="Calibri" w:hAnsi="Calibri" w:eastAsia="Times New Roman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F489F"/>
    <w:rPr>
      <w:color w:val="808080"/>
    </w:rPr>
  </w:style>
  <w:style w:type="paragraph" w:styleId="Underskrift" w:customStyle="1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styleId="UnderskriftChar" w:customStyle="1">
    <w:name w:val="Underskrift Char"/>
    <w:basedOn w:val="Standardstycketeckensnitt"/>
    <w:link w:val="Underskrift"/>
    <w:uiPriority w:val="34"/>
    <w:semiHidden/>
    <w:rsid w:val="00453D82"/>
    <w:rPr>
      <w:color w:val="000000" w:themeColor="text1"/>
      <w:sz w:val="20"/>
    </w:rPr>
  </w:style>
  <w:style w:type="paragraph" w:styleId="rende1" w:customStyle="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styleId="rende2" w:customStyle="1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Rubrik">
    <w:name w:val="Title"/>
    <w:basedOn w:val="Normal"/>
    <w:next w:val="Normal"/>
    <w:link w:val="RubrikChar"/>
    <w:rsid w:val="001074D8"/>
    <w:pPr>
      <w:keepNext/>
      <w:keepLines/>
      <w:spacing w:before="0" w:line="240" w:lineRule="auto"/>
      <w:contextualSpacing/>
    </w:pPr>
    <w:rPr>
      <w:rFonts w:ascii="Calibri" w:hAnsi="Calibri" w:eastAsiaTheme="majorEastAsia" w:cstheme="majorBidi"/>
      <w:spacing w:val="-10"/>
      <w:kern w:val="28"/>
      <w:sz w:val="44"/>
      <w:szCs w:val="224"/>
    </w:rPr>
  </w:style>
  <w:style w:type="character" w:styleId="RubrikChar" w:customStyle="1">
    <w:name w:val="Rubrik Char"/>
    <w:basedOn w:val="Standardstycketeckensnitt"/>
    <w:link w:val="Rubrik"/>
    <w:rsid w:val="00453D82"/>
    <w:rPr>
      <w:rFonts w:ascii="Calibri" w:hAnsi="Calibri" w:eastAsiaTheme="majorEastAsia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styleId="UnderrubrikChar" w:customStyle="1">
    <w:name w:val="Underrubrik Char"/>
    <w:basedOn w:val="Standardstycketeckensnitt"/>
    <w:link w:val="Underrubrik"/>
    <w:uiPriority w:val="11"/>
    <w:semiHidden/>
    <w:rsid w:val="00453D82"/>
    <w:rPr>
      <w:rFonts w:ascii="Calibri" w:hAnsi="Calibri" w:eastAsiaTheme="majorEastAsia" w:cstheme="majorBidi"/>
      <w:b/>
      <w:color w:val="000000" w:themeColor="text1"/>
      <w:sz w:val="26"/>
      <w:szCs w:val="26"/>
    </w:rPr>
  </w:style>
  <w:style w:type="character" w:styleId="Rubrik5Char" w:customStyle="1">
    <w:name w:val="Rubrik 5 Char"/>
    <w:basedOn w:val="Standardstycketeckensnitt"/>
    <w:link w:val="Rubrik50"/>
    <w:uiPriority w:val="2"/>
    <w:semiHidden/>
    <w:rsid w:val="009C21D5"/>
    <w:rPr>
      <w:rFonts w:asciiTheme="majorHAnsi" w:hAnsiTheme="majorHAnsi" w:eastAsiaTheme="majorEastAsia" w:cstheme="majorBidi"/>
      <w:i/>
      <w:iCs/>
      <w:color w:val="000000" w:themeColor="text1"/>
      <w:sz w:val="20"/>
      <w:szCs w:val="24"/>
    </w:rPr>
  </w:style>
  <w:style w:type="paragraph" w:styleId="rendetext" w:customStyle="1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styleId="rendetextChar" w:customStyle="1">
    <w:name w:val="Ärendetext Char"/>
    <w:basedOn w:val="Standardstycketeckensnitt"/>
    <w:link w:val="rendetext"/>
    <w:uiPriority w:val="23"/>
    <w:semiHidden/>
    <w:rsid w:val="00453D82"/>
    <w:rPr>
      <w:color w:val="000000" w:themeColor="text1"/>
      <w:sz w:val="20"/>
    </w:rPr>
  </w:style>
  <w:style w:type="character" w:styleId="AnvndHyperlnk">
    <w:name w:val="Followed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styleId="Bild" w:customStyle="1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1074D8"/>
    <w:pPr>
      <w:spacing w:after="120"/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453D82"/>
    <w:rPr>
      <w:color w:val="000000" w:themeColor="text1"/>
      <w:sz w:val="20"/>
    </w:rPr>
  </w:style>
  <w:style w:type="paragraph" w:styleId="Diarienummer" w:customStyle="1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hAnsi="Times New Roman" w:eastAsia="Times New Roman" w:cs="Times New Roman"/>
      <w:color w:val="086C55" w:themeColor="accent6"/>
      <w:szCs w:val="20"/>
      <w:lang w:eastAsia="sv-SE"/>
    </w:rPr>
  </w:style>
  <w:style w:type="character" w:styleId="Disclaimer" w:customStyle="1">
    <w:name w:val="Disclaimer"/>
    <w:basedOn w:val="Standardstycketeckensnitt"/>
    <w:uiPriority w:val="9"/>
    <w:semiHidden/>
    <w:rsid w:val="001074D8"/>
    <w:rPr>
      <w:lang w:val="en-GB"/>
    </w:rPr>
  </w:style>
  <w:style w:type="paragraph" w:styleId="FaktatextA" w:customStyle="1">
    <w:name w:val="Faktatext A"/>
    <w:basedOn w:val="Normal"/>
    <w:uiPriority w:val="9"/>
    <w:semiHidden/>
    <w:rsid w:val="001074D8"/>
    <w:pPr>
      <w:pBdr>
        <w:left w:val="single" w:color="E7E6E6" w:themeColor="background2" w:sz="4" w:space="8"/>
        <w:bottom w:val="single" w:color="E7E6E6" w:themeColor="background2" w:sz="4" w:space="8"/>
        <w:right w:val="single" w:color="E7E6E6" w:themeColor="background2" w:sz="4" w:space="8"/>
      </w:pBdr>
      <w:shd w:val="clear" w:color="auto" w:fill="E7E6E6" w:themeFill="background2"/>
      <w:spacing w:before="0" w:after="240"/>
      <w:ind w:left="227" w:right="227"/>
    </w:pPr>
  </w:style>
  <w:style w:type="paragraph" w:styleId="FaktarubrikA" w:customStyle="1">
    <w:name w:val="Faktarubrik A"/>
    <w:basedOn w:val="FaktatextA"/>
    <w:uiPriority w:val="9"/>
    <w:semiHidden/>
    <w:rsid w:val="001074D8"/>
    <w:pPr>
      <w:keepNext/>
      <w:keepLines/>
      <w:pBdr>
        <w:top w:val="single" w:color="E7E6E6" w:themeColor="background2" w:sz="4" w:space="8"/>
        <w:bottom w:val="none" w:color="auto" w:sz="0" w:space="0"/>
      </w:pBdr>
      <w:spacing w:before="240" w:after="0"/>
    </w:pPr>
    <w:rPr>
      <w:b/>
    </w:rPr>
  </w:style>
  <w:style w:type="paragraph" w:styleId="FaktatextB" w:customStyle="1">
    <w:name w:val="Faktatext B"/>
    <w:basedOn w:val="FaktatextA"/>
    <w:uiPriority w:val="9"/>
    <w:semiHidden/>
    <w:rsid w:val="001074D8"/>
    <w:pPr>
      <w:pBdr>
        <w:left w:val="single" w:color="086C55" w:themeColor="accent6" w:sz="4" w:space="8"/>
        <w:bottom w:val="single" w:color="086C55" w:themeColor="accent6" w:sz="4" w:space="8"/>
        <w:right w:val="single" w:color="086C55" w:themeColor="accent6" w:sz="4" w:space="8"/>
      </w:pBdr>
      <w:shd w:val="clear" w:color="auto" w:fill="auto"/>
    </w:pPr>
    <w:rPr>
      <w:rFonts w:asciiTheme="majorHAnsi" w:hAnsiTheme="majorHAnsi"/>
    </w:rPr>
  </w:style>
  <w:style w:type="paragraph" w:styleId="FaktarubrikB" w:customStyle="1">
    <w:name w:val="Faktarubrik B"/>
    <w:basedOn w:val="FaktatextB"/>
    <w:uiPriority w:val="9"/>
    <w:semiHidden/>
    <w:rsid w:val="001074D8"/>
    <w:pPr>
      <w:keepNext/>
      <w:keepLines/>
      <w:pBdr>
        <w:top w:val="single" w:color="086C55" w:themeColor="accent6" w:sz="4" w:space="8"/>
        <w:bottom w:val="none" w:color="auto" w:sz="0" w:space="0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1074D8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"/>
    <w:semiHidden/>
    <w:rsid w:val="00453D82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styleId="Ingress" w:customStyle="1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1074D8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1074D8"/>
    <w:pPr>
      <w:spacing w:line="240" w:lineRule="auto"/>
    </w:pPr>
    <w:rPr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453D82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1074D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074D8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styleId="ListTable1Light-Accent21" w:customStyle="1">
    <w:name w:val="List Table 1 Light - Accent 21"/>
    <w:basedOn w:val="Normaltabel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B77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B77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styleId="MarkeringFet" w:customStyle="1">
    <w:name w:val="Markering – Fet"/>
    <w:basedOn w:val="Standardstycketeckensnitt"/>
    <w:uiPriority w:val="9"/>
    <w:semiHidden/>
    <w:rsid w:val="001074D8"/>
    <w:rPr>
      <w:b/>
    </w:rPr>
  </w:style>
  <w:style w:type="character" w:styleId="MarkeringFetfrg" w:customStyle="1">
    <w:name w:val="Markering – Fet + färg"/>
    <w:basedOn w:val="Standardstycketeckensnitt"/>
    <w:uiPriority w:val="9"/>
    <w:semiHidden/>
    <w:rsid w:val="001074D8"/>
    <w:rPr>
      <w:b/>
      <w:color w:val="284879" w:themeColor="accent4"/>
    </w:rPr>
  </w:style>
  <w:style w:type="character" w:styleId="MarkeringFrg" w:customStyle="1">
    <w:name w:val="Markering – Färg"/>
    <w:basedOn w:val="Standardstycketeckensnitt"/>
    <w:uiPriority w:val="9"/>
    <w:semiHidden/>
    <w:rsid w:val="001074D8"/>
    <w:rPr>
      <w:color w:val="284879" w:themeColor="accent4"/>
    </w:rPr>
  </w:style>
  <w:style w:type="character" w:styleId="MarkeringKursiv" w:customStyle="1">
    <w:name w:val="Markering – Kursiv"/>
    <w:basedOn w:val="Standardstycketeckensnitt"/>
    <w:uiPriority w:val="9"/>
    <w:semiHidden/>
    <w:rsid w:val="001074D8"/>
    <w:rPr>
      <w:i/>
    </w:rPr>
  </w:style>
  <w:style w:type="paragraph" w:styleId="NormalCambria" w:customStyle="1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1074D8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1074D8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Numreradlista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Punktlista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Punktlista2">
    <w:name w:val="List Bullet 2"/>
    <w:basedOn w:val="Punktlista"/>
    <w:uiPriority w:val="99"/>
    <w:semiHidden/>
    <w:rsid w:val="001074D8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1074D8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Punktlista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styleId="Rubrik1" w:customStyle="1">
    <w:name w:val="Rubrik 1 #"/>
    <w:basedOn w:val="Rubrik10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styleId="Rubrik2" w:customStyle="1">
    <w:name w:val="Rubrik 2 #"/>
    <w:basedOn w:val="Rubrik20"/>
    <w:next w:val="Normal"/>
    <w:uiPriority w:val="1"/>
    <w:semiHidden/>
    <w:rsid w:val="00B35232"/>
    <w:pPr>
      <w:numPr>
        <w:ilvl w:val="1"/>
        <w:numId w:val="33"/>
      </w:numPr>
      <w:tabs>
        <w:tab w:val="clear" w:pos="170"/>
      </w:tabs>
      <w:ind w:left="0" w:firstLine="0"/>
    </w:pPr>
  </w:style>
  <w:style w:type="paragraph" w:styleId="Rubrik3" w:customStyle="1">
    <w:name w:val="Rubrik 3 #"/>
    <w:basedOn w:val="Rubrik30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styleId="Rubrik4" w:customStyle="1">
    <w:name w:val="Rubrik 4 #"/>
    <w:basedOn w:val="Rubrik40"/>
    <w:next w:val="Normal"/>
    <w:uiPriority w:val="1"/>
    <w:semiHidden/>
    <w:rsid w:val="001074D8"/>
    <w:pPr>
      <w:numPr>
        <w:ilvl w:val="3"/>
        <w:numId w:val="33"/>
      </w:numPr>
    </w:pPr>
  </w:style>
  <w:style w:type="paragraph" w:styleId="Rubrik5" w:customStyle="1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styleId="Rubrik6Char" w:customStyle="1">
    <w:name w:val="Rubrik 6 Char"/>
    <w:basedOn w:val="Standardstycketeckensnitt"/>
    <w:link w:val="Rubrik6"/>
    <w:uiPriority w:val="2"/>
    <w:semiHidden/>
    <w:rsid w:val="009C21D5"/>
    <w:rPr>
      <w:rFonts w:asciiTheme="majorHAnsi" w:hAnsiTheme="majorHAnsi" w:eastAsiaTheme="majorEastAsia" w:cstheme="majorBidi"/>
      <w:iCs/>
      <w:color w:val="000000" w:themeColor="text1"/>
      <w:sz w:val="20"/>
      <w:szCs w:val="24"/>
      <w:u w:val="single"/>
    </w:rPr>
  </w:style>
  <w:style w:type="character" w:styleId="Rubrik7Char" w:customStyle="1">
    <w:name w:val="Rubrik 7 Char"/>
    <w:basedOn w:val="Standardstycketeckensnitt"/>
    <w:link w:val="Rubrik7"/>
    <w:uiPriority w:val="2"/>
    <w:semiHidden/>
    <w:rsid w:val="009C21D5"/>
    <w:rPr>
      <w:rFonts w:asciiTheme="majorHAnsi" w:hAnsiTheme="majorHAnsi" w:eastAsiaTheme="majorEastAsia" w:cstheme="majorBidi"/>
      <w:b/>
      <w:iCs/>
      <w:color w:val="FFD618" w:themeColor="accent1"/>
      <w:sz w:val="18"/>
    </w:rPr>
  </w:style>
  <w:style w:type="character" w:styleId="Rubrik8Char" w:customStyle="1">
    <w:name w:val="Rubrik 8 Char"/>
    <w:basedOn w:val="Standardstycketeckensnitt"/>
    <w:link w:val="Rubrik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styleId="Rubrik9Char" w:customStyle="1">
    <w:name w:val="Rubrik 9 Char"/>
    <w:basedOn w:val="Standardstycketeckensnitt"/>
    <w:link w:val="Rubrik9"/>
    <w:uiPriority w:val="2"/>
    <w:semiHidden/>
    <w:rsid w:val="009C21D5"/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table" w:styleId="SHTabell" w:customStyle="1">
    <w:name w:val="SH_Tabell"/>
    <w:basedOn w:val="Normaltabel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="300" w:beforeLines="0" w:beforeAutospacing="0" w:after="0" w:afterLines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color="2E3137" w:themeColor="text2" w:sz="4" w:space="0"/>
          <w:bottom w:val="double" w:color="2E3137" w:themeColor="text2" w:sz="4" w:space="0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ell01" w:customStyle="1">
    <w:name w:val="Tabell_01"/>
    <w:basedOn w:val="Normaltabel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="0" w:beforeLines="0" w:beforeAutospacing="0" w:after="0" w:afterLines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color="FFD618" w:themeColor="accent1" w:sz="18" w:space="0"/>
        </w:tcBorders>
        <w:vAlign w:val="bottom"/>
      </w:tcPr>
    </w:tblStylePr>
    <w:tblStylePr w:type="lastRow">
      <w:pPr>
        <w:wordWrap/>
        <w:spacing w:before="0" w:beforeLines="0" w:beforeAutospacing="0" w:after="0" w:afterLines="0" w:afterAutospacing="0" w:line="240" w:lineRule="auto"/>
      </w:pPr>
      <w:rPr>
        <w:b/>
      </w:rPr>
      <w:tblPr/>
      <w:tcPr>
        <w:tcBorders>
          <w:top w:val="single" w:color="FFD618" w:themeColor="accent1" w:sz="8" w:space="0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Tabellplacering" w:customStyle="1">
    <w:name w:val="Tabellplacering"/>
    <w:basedOn w:val="Standardstycketeckensnitt"/>
    <w:uiPriority w:val="9"/>
    <w:semiHidden/>
    <w:rsid w:val="001074D8"/>
    <w:rPr>
      <w:vanish/>
      <w:lang w:val="en-US"/>
    </w:rPr>
  </w:style>
  <w:style w:type="paragraph" w:styleId="Tabellrubrik" w:customStyle="1">
    <w:name w:val="Tabellrubrik"/>
    <w:basedOn w:val="Rubrik40"/>
    <w:uiPriority w:val="9"/>
    <w:semiHidden/>
    <w:rsid w:val="001074D8"/>
  </w:style>
  <w:style w:type="paragraph" w:styleId="Tabelltext" w:customStyle="1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styleId="Underrubrik2" w:customStyle="1">
    <w:name w:val="Underrubrik 2"/>
    <w:basedOn w:val="Underrubrik"/>
    <w:uiPriority w:val="9"/>
    <w:semiHidden/>
    <w:rsid w:val="001074D8"/>
    <w:rPr>
      <w:b w:val="0"/>
    </w:rPr>
  </w:style>
  <w:style w:type="paragraph" w:styleId="SidhuvudEFTER" w:customStyle="1">
    <w:name w:val="Sidhuvud EFTER"/>
    <w:basedOn w:val="Sidhuvud"/>
    <w:semiHidden/>
    <w:qFormat/>
    <w:rsid w:val="000738A0"/>
    <w:pPr>
      <w:spacing w:after="1080"/>
      <w:ind w:right="-28"/>
    </w:pPr>
    <w:rPr>
      <w:lang w:val="en-US"/>
    </w:rPr>
  </w:style>
  <w:style w:type="paragraph" w:styleId="Mottagare" w:customStyle="1">
    <w:name w:val="Mottagare"/>
    <w:basedOn w:val="Normal"/>
    <w:uiPriority w:val="3"/>
    <w:qFormat/>
    <w:rsid w:val="00522FB2"/>
    <w:pPr>
      <w:framePr w:hSpace="5670" w:wrap="around" w:hAnchor="margin" w:vAnchor="page" w:x="4650" w:y="3120"/>
      <w:spacing w:before="0" w:after="0" w:line="240" w:lineRule="auto"/>
      <w:suppressOverlap/>
    </w:pPr>
  </w:style>
  <w:style w:type="character" w:styleId="Olstomnmnande">
    <w:name w:val="Unresolved Mention"/>
    <w:basedOn w:val="Standardstycketeckensnitt"/>
    <w:uiPriority w:val="99"/>
    <w:semiHidden/>
    <w:unhideWhenUsed/>
    <w:rsid w:val="006D0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en.wikipedia.org/wiki/Persistent_identifier" TargetMode="External" Id="rId21" /><Relationship Type="http://schemas.openxmlformats.org/officeDocument/2006/relationships/styles" Target="styles.xml" Id="rId7" /><Relationship Type="http://schemas.openxmlformats.org/officeDocument/2006/relationships/footer" Target="footer1.xml" Id="rId17" /><Relationship Type="http://schemas.openxmlformats.org/officeDocument/2006/relationships/footer" Target="footer3.xml" Id="rId25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4.xml" Id="rId24" /><Relationship Type="http://schemas.openxmlformats.org/officeDocument/2006/relationships/customXml" Target="../customXml/item5.xml" Id="rId5" /><Relationship Type="http://schemas.openxmlformats.org/officeDocument/2006/relationships/hyperlink" Target="https://snd.gu.se/sv/beskriv-och-dela-data/vad-innebar-fair-data" TargetMode="External" Id="rId23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microsoft.com/office/2018/08/relationships/commentsExtensible" Target="commentsExtensible.xml" Id="Rdefc74a0be31401f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en.wikipedia.org/wiki/Digital_object_identifier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s://snd.gu.se/sv/hantera-data/guider/checklista-datahanteringsplan" TargetMode="External" Id="R1b1d9af4a8fc4d88" /><Relationship Type="http://schemas.openxmlformats.org/officeDocument/2006/relationships/hyperlink" Target="mailto:publications@sh.se" TargetMode="External" Id="Rbdf68556e79f40ec" /><Relationship Type="http://schemas.openxmlformats.org/officeDocument/2006/relationships/hyperlink" Target="mailto:arkivarie@sh.se" TargetMode="External" Id="R34c6222b6001428f" /><Relationship Type="http://schemas.openxmlformats.org/officeDocument/2006/relationships/hyperlink" Target="mailto:dataskydd@sh.se" TargetMode="External" Id="Ra85cf2ec81604821" /><Relationship Type="http://schemas.openxmlformats.org/officeDocument/2006/relationships/glossaryDocument" Target="/word/glossary/document.xml" Id="R184287ac68f14dc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patn18\AppData\Roaming\Microsoft\Templates\Logotyp%20SV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33b1-866c-494e-8085-61dada48cb67}"/>
      </w:docPartPr>
      <w:docPartBody>
        <w:p w14:paraId="63D3F9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Biblioteket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ustomForm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D2A5-7D1D-499C-B047-6A252EB2A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48ACC-F13A-4D69-BFB8-E90068768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B1720-D744-4D87-90F2-6DB80D6EFEA7}">
  <ds:schemaRefs/>
</ds:datastoreItem>
</file>

<file path=customXml/itemProps4.xml><?xml version="1.0" encoding="utf-8"?>
<ds:datastoreItem xmlns:ds="http://schemas.openxmlformats.org/officeDocument/2006/customXml" ds:itemID="{6ADDE328-6FF9-49E8-943C-12D2DACC24BA}"/>
</file>

<file path=customXml/itemProps5.xml><?xml version="1.0" encoding="utf-8"?>
<ds:datastoreItem xmlns:ds="http://schemas.openxmlformats.org/officeDocument/2006/customXml" ds:itemID="{4470872F-F295-40E1-8301-4161027FBB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Logotyp SVE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datahanteringsplan</dc:title>
  <dc:subject/>
  <dc:creator>Saga Nylund</dc:creator>
  <cp:keywords/>
  <cp:lastModifiedBy>Petra Thorsson</cp:lastModifiedBy>
  <cp:revision>6</cp:revision>
  <cp:lastPrinted>2016-06-17T20:05:00Z</cp:lastPrinted>
  <dcterms:created xsi:type="dcterms:W3CDTF">2021-03-23T09:12:00Z</dcterms:created>
  <dcterms:modified xsi:type="dcterms:W3CDTF">2021-05-19T12:09:12Z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  <property fmtid="{D5CDD505-2E9C-101B-9397-08002B2CF9AE}" pid="7" name="Innehållsansvarig">
    <vt:lpwstr>259;#Publications</vt:lpwstr>
  </property>
</Properties>
</file>