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B3D5D" w:rsidR="00FF605A" w:rsidP="00880A58" w:rsidRDefault="00880A58" w14:paraId="0643CB94" w14:textId="010D8603">
      <w:pPr>
        <w:pStyle w:val="Rubrik10"/>
        <w:pBdr>
          <w:top w:val="single" w:color="E9FFFF" w:sz="4" w:space="1"/>
          <w:left w:val="single" w:color="E9FFFF" w:sz="4" w:space="4"/>
          <w:bottom w:val="single" w:color="E9FFFF" w:sz="4" w:space="1"/>
          <w:right w:val="single" w:color="E9FFFF" w:sz="4" w:space="4"/>
        </w:pBdr>
        <w:rPr>
          <w:lang w:val="en-US"/>
        </w:rPr>
      </w:pPr>
      <w:bookmarkStart w:name="_Toc68081208" w:id="0"/>
      <w:bookmarkStart w:name="_Toc69464882" w:id="1"/>
      <w:r w:rsidRPr="00880A58">
        <w:rPr>
          <w:color w:val="000000"/>
          <w:lang w:val="en-GB"/>
        </w:rPr>
        <w:t>Template for data management plan</w:t>
      </w:r>
      <w:bookmarkEnd w:id="0"/>
      <w:bookmarkEnd w:id="1"/>
    </w:p>
    <w:p w:rsidRPr="002B3D5D" w:rsidR="00F84951" w:rsidP="00880A58" w:rsidRDefault="00880A58" w14:paraId="3F41416A" w14:textId="0D0167DF">
      <w:pPr>
        <w:pBdr>
          <w:top w:val="single" w:color="E9FFFF" w:sz="4" w:space="1"/>
          <w:left w:val="single" w:color="E9FFFF" w:sz="4" w:space="4"/>
          <w:bottom w:val="single" w:color="E9FFFF" w:sz="4" w:space="1"/>
          <w:right w:val="single" w:color="E9FFFF" w:sz="4" w:space="4"/>
        </w:pBdr>
        <w:tabs>
          <w:tab w:val="clear" w:pos="170"/>
        </w:tabs>
        <w:spacing w:before="0" w:line="276" w:lineRule="auto"/>
        <w:jc w:val="both"/>
        <w:rPr>
          <w:sz w:val="24"/>
          <w:szCs w:val="24"/>
          <w:lang w:val="en-US"/>
        </w:rPr>
      </w:pPr>
      <w:r w:rsidRPr="00880A58">
        <w:rPr>
          <w:color w:val="000000"/>
          <w:sz w:val="24"/>
          <w:szCs w:val="24"/>
          <w:lang w:val="en-GB"/>
        </w:rPr>
        <w:t>A data management plan</w:t>
      </w:r>
      <w:r w:rsidRPr="00880A58">
        <w:rPr>
          <w:rStyle w:val="Fotnotsreferens"/>
          <w:color w:val="000000"/>
          <w:sz w:val="24"/>
          <w:szCs w:val="24"/>
          <w:lang w:val="en-GB"/>
        </w:rPr>
        <w:footnoteReference w:id="2"/>
      </w:r>
      <w:r w:rsidRPr="00880A58">
        <w:rPr>
          <w:color w:val="000000"/>
          <w:sz w:val="24"/>
          <w:szCs w:val="24"/>
          <w:lang w:val="en-GB"/>
        </w:rPr>
        <w:t xml:space="preserve"> describes how data will be processed within a research project.</w:t>
      </w:r>
      <w:r w:rsidRPr="002B3D5D" w:rsidR="00AA7FFB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It provides you with support during the research process and helps you organise your research data.</w:t>
      </w:r>
      <w:r w:rsidRPr="002B3D5D" w:rsidR="00D41C38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A data management plan is a living document that should be updated throughout the project.</w:t>
      </w:r>
      <w:r w:rsidRPr="002B3D5D" w:rsidR="00AF795F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Create a new version when you update your data management plan and save it as a separate document.</w:t>
      </w:r>
      <w:r w:rsidRPr="002B3D5D" w:rsidR="00D41C38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You must keep every version of your data management plan, as your financier may ask you to send them in during the project</w:t>
      </w:r>
      <w:r w:rsidR="00DE3D26">
        <w:rPr>
          <w:color w:val="000000"/>
          <w:sz w:val="24"/>
          <w:szCs w:val="24"/>
          <w:lang w:val="en-GB"/>
        </w:rPr>
        <w:t xml:space="preserve"> period</w:t>
      </w:r>
      <w:r w:rsidRPr="00880A58">
        <w:rPr>
          <w:color w:val="000000"/>
          <w:sz w:val="24"/>
          <w:szCs w:val="24"/>
          <w:lang w:val="en-GB"/>
        </w:rPr>
        <w:t>.</w:t>
      </w:r>
      <w:r w:rsidRPr="002B3D5D" w:rsidR="00D13297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You only need to fill in the fields relevant to your project.</w:t>
      </w:r>
    </w:p>
    <w:p w:rsidRPr="002B3D5D" w:rsidR="006D070F" w:rsidP="00880A58" w:rsidRDefault="00880A58" w14:paraId="71E5A5C9" w14:textId="3BEF84DF">
      <w:pPr>
        <w:tabs>
          <w:tab w:val="clear" w:pos="170"/>
        </w:tabs>
        <w:spacing w:before="0" w:line="276" w:lineRule="auto"/>
        <w:jc w:val="both"/>
        <w:rPr>
          <w:sz w:val="24"/>
          <w:szCs w:val="24"/>
          <w:lang w:val="en-US"/>
        </w:rPr>
      </w:pPr>
      <w:r w:rsidRPr="00880A58">
        <w:rPr>
          <w:color w:val="000000"/>
          <w:sz w:val="24"/>
          <w:szCs w:val="24"/>
          <w:lang w:val="en-GB"/>
        </w:rPr>
        <w:t>Södertörn University’s template for data management plan</w:t>
      </w:r>
      <w:r w:rsidR="00783F38">
        <w:rPr>
          <w:color w:val="000000"/>
          <w:sz w:val="24"/>
          <w:szCs w:val="24"/>
          <w:lang w:val="en-GB"/>
        </w:rPr>
        <w:t>s</w:t>
      </w:r>
      <w:r w:rsidRPr="00880A58">
        <w:rPr>
          <w:color w:val="000000"/>
          <w:sz w:val="24"/>
          <w:szCs w:val="24"/>
          <w:lang w:val="en-GB"/>
        </w:rPr>
        <w:t xml:space="preserve"> is based on the template developed by the Swedish Research Council and corresponds with </w:t>
      </w:r>
      <w:r w:rsidRPr="00880A58">
        <w:rPr>
          <w:i/>
          <w:iCs/>
          <w:color w:val="000000"/>
          <w:sz w:val="24"/>
          <w:szCs w:val="24"/>
          <w:lang w:val="en-GB"/>
        </w:rPr>
        <w:t>Science Europe’s Core Requirements for Data Management Plans</w:t>
      </w:r>
      <w:r w:rsidRPr="00880A58">
        <w:rPr>
          <w:color w:val="000000"/>
          <w:sz w:val="24"/>
          <w:szCs w:val="24"/>
          <w:lang w:val="en-GB"/>
        </w:rPr>
        <w:t>, to which many financiers refer.</w:t>
      </w:r>
      <w:r w:rsidRPr="002B3D5D" w:rsidR="00B15EC8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 xml:space="preserve">The overview section, which describes the project, is from the </w:t>
      </w:r>
      <w:r w:rsidR="00F8782C">
        <w:fldChar w:fldCharType="begin"/>
      </w:r>
      <w:r w:rsidRPr="002B3D5D" w:rsidR="00F8782C">
        <w:rPr>
          <w:lang w:val="en-US"/>
        </w:rPr>
        <w:instrText xml:space="preserve"> HYPERLINK "https://snd.gu.se/sv/hantera-data/guider/checklista-datahanteringsplan" </w:instrText>
      </w:r>
      <w:r w:rsidR="00F8782C">
        <w:fldChar w:fldCharType="separate"/>
      </w:r>
      <w:r w:rsidRPr="00880A58">
        <w:rPr>
          <w:rStyle w:val="Hyperlnk"/>
          <w:color w:val="000000"/>
          <w:sz w:val="24"/>
          <w:szCs w:val="24"/>
          <w:lang w:val="en-GB"/>
        </w:rPr>
        <w:t>Svensk Nationell Datatjänst's checklist for data management plans</w:t>
      </w:r>
      <w:r w:rsidR="00F8782C">
        <w:rPr>
          <w:rStyle w:val="Hyperlnk"/>
          <w:color w:val="000000"/>
          <w:sz w:val="24"/>
          <w:szCs w:val="24"/>
          <w:lang w:val="en-GB"/>
        </w:rPr>
        <w:fldChar w:fldCharType="end"/>
      </w:r>
      <w:r w:rsidRPr="00880A58">
        <w:rPr>
          <w:color w:val="000000"/>
          <w:sz w:val="24"/>
          <w:szCs w:val="24"/>
          <w:lang w:val="en-GB"/>
        </w:rPr>
        <w:t>.</w:t>
      </w:r>
      <w:r w:rsidRPr="002B3D5D" w:rsidR="00B30B77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You can use this template when writ</w:t>
      </w:r>
      <w:r w:rsidR="00783F38">
        <w:rPr>
          <w:color w:val="000000"/>
          <w:sz w:val="24"/>
          <w:szCs w:val="24"/>
          <w:lang w:val="en-GB"/>
        </w:rPr>
        <w:t>ing</w:t>
      </w:r>
      <w:r w:rsidRPr="00880A58">
        <w:rPr>
          <w:color w:val="000000"/>
          <w:sz w:val="24"/>
          <w:szCs w:val="24"/>
          <w:lang w:val="en-GB"/>
        </w:rPr>
        <w:t xml:space="preserve"> a data management plan for financiers such as the Swedish Research Council, the Foundation for Baltic and East European Studies, </w:t>
      </w:r>
      <w:proofErr w:type="spellStart"/>
      <w:r w:rsidRPr="00880A58">
        <w:rPr>
          <w:color w:val="000000"/>
          <w:sz w:val="24"/>
          <w:szCs w:val="24"/>
          <w:lang w:val="en-GB"/>
        </w:rPr>
        <w:t>Riksbankens</w:t>
      </w:r>
      <w:proofErr w:type="spellEnd"/>
      <w:r w:rsidRPr="00880A58">
        <w:rPr>
          <w:color w:val="000000"/>
          <w:sz w:val="24"/>
          <w:szCs w:val="24"/>
          <w:lang w:val="en-GB"/>
        </w:rPr>
        <w:t xml:space="preserve"> </w:t>
      </w:r>
      <w:proofErr w:type="spellStart"/>
      <w:r w:rsidRPr="00880A58">
        <w:rPr>
          <w:color w:val="000000"/>
          <w:sz w:val="24"/>
          <w:szCs w:val="24"/>
          <w:lang w:val="en-GB"/>
        </w:rPr>
        <w:t>Jubileumsfond</w:t>
      </w:r>
      <w:proofErr w:type="spellEnd"/>
      <w:r w:rsidRPr="00880A58">
        <w:rPr>
          <w:color w:val="000000"/>
          <w:sz w:val="24"/>
          <w:szCs w:val="24"/>
          <w:lang w:val="en-GB"/>
        </w:rPr>
        <w:t xml:space="preserve"> and </w:t>
      </w:r>
      <w:proofErr w:type="spellStart"/>
      <w:r w:rsidRPr="00880A58">
        <w:rPr>
          <w:color w:val="000000"/>
          <w:sz w:val="24"/>
          <w:szCs w:val="24"/>
          <w:lang w:val="en-GB"/>
        </w:rPr>
        <w:t>Formas</w:t>
      </w:r>
      <w:proofErr w:type="spellEnd"/>
      <w:r w:rsidRPr="00880A58">
        <w:rPr>
          <w:color w:val="000000"/>
          <w:sz w:val="24"/>
          <w:szCs w:val="24"/>
          <w:lang w:val="en-GB"/>
        </w:rPr>
        <w:t>.</w:t>
      </w:r>
      <w:r w:rsidRPr="002B3D5D" w:rsidR="003461EA">
        <w:rPr>
          <w:sz w:val="24"/>
          <w:szCs w:val="24"/>
          <w:lang w:val="en-US"/>
        </w:rPr>
        <w:t xml:space="preserve"> </w:t>
      </w:r>
      <w:r w:rsidRPr="00880A58">
        <w:rPr>
          <w:color w:val="000000"/>
          <w:sz w:val="24"/>
          <w:szCs w:val="24"/>
          <w:lang w:val="en-GB"/>
        </w:rPr>
        <w:t>You should write a data management plan when you apply for project funding, regardless of whether</w:t>
      </w:r>
      <w:r w:rsidR="00783F38">
        <w:rPr>
          <w:color w:val="000000"/>
          <w:sz w:val="24"/>
          <w:szCs w:val="24"/>
          <w:lang w:val="en-GB"/>
        </w:rPr>
        <w:t xml:space="preserve"> the</w:t>
      </w:r>
      <w:r w:rsidRPr="00880A58">
        <w:rPr>
          <w:color w:val="000000"/>
          <w:sz w:val="24"/>
          <w:szCs w:val="24"/>
          <w:lang w:val="en-GB"/>
        </w:rPr>
        <w:t xml:space="preserve"> financier requests one.</w:t>
      </w:r>
      <w:r w:rsidRPr="002B3D5D" w:rsidR="00502BE9">
        <w:rPr>
          <w:sz w:val="24"/>
          <w:szCs w:val="24"/>
          <w:lang w:val="en-US"/>
        </w:rPr>
        <w:t xml:space="preserve"> </w:t>
      </w:r>
    </w:p>
    <w:p w:rsidRPr="002B3D5D" w:rsidR="006A2503" w:rsidP="00880A58" w:rsidRDefault="00880A58" w14:paraId="6F09BF76" w14:textId="2D4E436B">
      <w:pPr>
        <w:tabs>
          <w:tab w:val="clear" w:pos="170"/>
        </w:tabs>
        <w:spacing w:before="0" w:line="276" w:lineRule="auto"/>
        <w:jc w:val="both"/>
        <w:rPr>
          <w:sz w:val="24"/>
          <w:szCs w:val="24"/>
          <w:lang w:val="en-US"/>
        </w:rPr>
      </w:pPr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>When you fill in the template, remove the cover page and the table of contents and add the date and version.</w:t>
      </w:r>
      <w:r w:rsidRPr="420DE002" w:rsidR="00FE78E2">
        <w:rPr>
          <w:sz w:val="24"/>
          <w:szCs w:val="24"/>
          <w:lang w:val="en-US"/>
        </w:rPr>
        <w:t xml:space="preserve"> </w:t>
      </w:r>
      <w:r w:rsidRPr="420DE002" w:rsidR="6C34CDE5">
        <w:rPr>
          <w:sz w:val="24"/>
          <w:szCs w:val="24"/>
          <w:lang w:val="en-US"/>
        </w:rPr>
        <w:t xml:space="preserve">Every established version of the data management plan should </w:t>
      </w:r>
      <w:r w:rsidRPr="420DE002" w:rsidR="6C34CDE5">
        <w:rPr>
          <w:sz w:val="24"/>
          <w:szCs w:val="24"/>
          <w:lang w:val="en-US"/>
        </w:rPr>
        <w:t>be</w:t>
      </w:r>
      <w:r w:rsidRPr="420DE002" w:rsidR="6C34CDE5">
        <w:rPr>
          <w:sz w:val="24"/>
          <w:szCs w:val="24"/>
          <w:lang w:val="en-US"/>
        </w:rPr>
        <w:t xml:space="preserve"> </w:t>
      </w:r>
      <w:r w:rsidRPr="420DE002" w:rsidR="236DC094">
        <w:rPr>
          <w:sz w:val="24"/>
          <w:szCs w:val="24"/>
          <w:lang w:val="en-US"/>
        </w:rPr>
        <w:t>sent to the registry</w:t>
      </w:r>
      <w:r w:rsidRPr="420DE002" w:rsidR="682757EA">
        <w:rPr>
          <w:sz w:val="24"/>
          <w:szCs w:val="24"/>
          <w:lang w:val="en-US"/>
        </w:rPr>
        <w:t xml:space="preserve">. </w:t>
      </w:r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 xml:space="preserve">If you have questions about data management or this template, please contact </w:t>
      </w:r>
      <w:proofErr w:type="spellStart"/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>Södertörn</w:t>
      </w:r>
      <w:proofErr w:type="spellEnd"/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 xml:space="preserve"> University’</w:t>
      </w:r>
      <w:r w:rsidRPr="420DE002" w:rsidR="00783F38">
        <w:rPr>
          <w:color w:val="000000" w:themeColor="text1" w:themeTint="FF" w:themeShade="FF"/>
          <w:sz w:val="24"/>
          <w:szCs w:val="24"/>
          <w:lang w:val="en-GB"/>
        </w:rPr>
        <w:t>s</w:t>
      </w:r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 xml:space="preserve"> support unit for research data (Data Access Unit or DAU) via </w:t>
      </w:r>
      <w:hyperlink r:id="R1d128fbfb3d24906">
        <w:r w:rsidRPr="420DE002" w:rsidR="00880A58">
          <w:rPr>
            <w:rStyle w:val="Hyperlnk"/>
            <w:color w:val="000000" w:themeColor="text1" w:themeTint="FF" w:themeShade="FF"/>
            <w:sz w:val="24"/>
            <w:szCs w:val="24"/>
            <w:lang w:val="en-GB"/>
          </w:rPr>
          <w:t>publications@sh.se</w:t>
        </w:r>
      </w:hyperlink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>.</w:t>
      </w:r>
      <w:r w:rsidRPr="420DE002" w:rsidR="0074370F">
        <w:rPr>
          <w:sz w:val="24"/>
          <w:szCs w:val="24"/>
          <w:lang w:val="en-US"/>
        </w:rPr>
        <w:t xml:space="preserve"> </w:t>
      </w:r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 xml:space="preserve">For questions about archiving or data protection, please </w:t>
      </w:r>
      <w:proofErr w:type="gramStart"/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>contact</w:t>
      </w:r>
      <w:proofErr w:type="gramEnd"/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 xml:space="preserve"> </w:t>
      </w:r>
      <w:hyperlink r:id="R16d75fe6b24d4c72">
        <w:r w:rsidRPr="420DE002" w:rsidR="00880A58">
          <w:rPr>
            <w:rStyle w:val="Hyperlnk"/>
            <w:color w:val="000000" w:themeColor="text1" w:themeTint="FF" w:themeShade="FF"/>
            <w:sz w:val="24"/>
            <w:szCs w:val="24"/>
            <w:lang w:val="en-GB"/>
          </w:rPr>
          <w:t>arkivarie@sh.se</w:t>
        </w:r>
      </w:hyperlink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 xml:space="preserve"> or </w:t>
      </w:r>
      <w:hyperlink r:id="R9def478db80b4469">
        <w:r w:rsidRPr="420DE002" w:rsidR="00880A58">
          <w:rPr>
            <w:rStyle w:val="Hyperlnk"/>
            <w:color w:val="000000" w:themeColor="text1" w:themeTint="FF" w:themeShade="FF"/>
            <w:sz w:val="24"/>
            <w:szCs w:val="24"/>
            <w:lang w:val="en-GB"/>
          </w:rPr>
          <w:t>dataskydd@sh.se</w:t>
        </w:r>
      </w:hyperlink>
      <w:r w:rsidRPr="420DE002" w:rsidR="00880A58">
        <w:rPr>
          <w:color w:val="000000" w:themeColor="text1" w:themeTint="FF" w:themeShade="FF"/>
          <w:sz w:val="24"/>
          <w:szCs w:val="24"/>
          <w:lang w:val="en-GB"/>
        </w:rPr>
        <w:t>.</w:t>
      </w:r>
      <w:r w:rsidRPr="420DE002" w:rsidR="00C33939">
        <w:rPr>
          <w:sz w:val="24"/>
          <w:szCs w:val="24"/>
          <w:lang w:val="en-US"/>
        </w:rPr>
        <w:t xml:space="preserve"> </w:t>
      </w:r>
      <w:r w:rsidRPr="420DE002" w:rsidR="0074370F">
        <w:rPr>
          <w:sz w:val="24"/>
          <w:szCs w:val="24"/>
          <w:lang w:val="en-US"/>
        </w:rPr>
        <w:t xml:space="preserve"> </w:t>
      </w:r>
      <w:r w:rsidRPr="420DE002" w:rsidR="000B29F2">
        <w:rPr>
          <w:sz w:val="24"/>
          <w:szCs w:val="24"/>
          <w:lang w:val="en-US"/>
        </w:rPr>
        <w:t xml:space="preserve"> </w:t>
      </w:r>
    </w:p>
    <w:p w:rsidRPr="002B3D5D" w:rsidR="00F93AA4" w:rsidP="00F93AA4" w:rsidRDefault="00F93AA4" w14:paraId="393129F8" w14:textId="77777777">
      <w:pPr>
        <w:tabs>
          <w:tab w:val="clear" w:pos="170"/>
        </w:tabs>
        <w:spacing w:before="0" w:line="276" w:lineRule="auto"/>
        <w:rPr>
          <w:sz w:val="24"/>
          <w:szCs w:val="24"/>
          <w:lang w:val="en-US"/>
        </w:rPr>
        <w:sectPr w:rsidRPr="002B3D5D" w:rsidR="00F93AA4" w:rsidSect="006D070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orient="portrait" w:code="9"/>
          <w:pgMar w:top="1588" w:right="1701" w:bottom="1701" w:left="1701" w:header="737" w:footer="737" w:gutter="0"/>
          <w:cols w:space="708"/>
          <w:titlePg/>
          <w:docGrid w:linePitch="360"/>
        </w:sectPr>
      </w:pPr>
    </w:p>
    <w:p w:rsidRPr="002B3D5D" w:rsidR="009D457D" w:rsidRDefault="009D457D" w14:paraId="76161CB0" w14:textId="71D28AF2">
      <w:pPr>
        <w:tabs>
          <w:tab w:val="clear" w:pos="170"/>
        </w:tabs>
        <w:spacing w:before="0" w:line="276" w:lineRule="auto"/>
        <w:rPr>
          <w:sz w:val="24"/>
          <w:szCs w:val="24"/>
          <w:lang w:val="en-US"/>
        </w:rPr>
      </w:pPr>
    </w:p>
    <w:p w:rsidRPr="002B3D5D" w:rsidR="00B30B77" w:rsidP="00F93AA4" w:rsidRDefault="00B30B77" w14:paraId="19528BD2" w14:textId="77777777">
      <w:pPr>
        <w:tabs>
          <w:tab w:val="clear" w:pos="170"/>
        </w:tabs>
        <w:spacing w:before="0" w:line="276" w:lineRule="auto"/>
        <w:rPr>
          <w:sz w:val="24"/>
          <w:szCs w:val="24"/>
          <w:lang w:val="en-US"/>
        </w:rPr>
      </w:pPr>
    </w:p>
    <w:sdt>
      <w:sdtPr>
        <w:rPr>
          <w:rFonts w:asciiTheme="minorHAnsi" w:hAnsiTheme="minorHAnsi" w:eastAsiaTheme="minorHAnsi" w:cstheme="minorBidi"/>
          <w:sz w:val="20"/>
          <w:szCs w:val="22"/>
        </w:rPr>
        <w:id w:val="2083816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Pr="00880A58" w:rsidR="00B30B77" w:rsidP="00880A58" w:rsidRDefault="00880A58" w14:paraId="6402FBD0" w14:textId="3E4AB643">
          <w:pPr>
            <w:pStyle w:val="Innehllsfrteckningsrubrik"/>
          </w:pPr>
          <w:r w:rsidRPr="00880A58">
            <w:rPr>
              <w:lang w:val="en-GB"/>
            </w:rPr>
            <w:t>Contents</w:t>
          </w:r>
        </w:p>
        <w:p w:rsidR="00783F38" w:rsidRDefault="00C816E3" w14:paraId="5EA67B4D" w14:textId="352B6A34">
          <w:pPr>
            <w:pStyle w:val="Innehll1"/>
            <w:rPr>
              <w:color w:val="auto"/>
              <w:sz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history="1" w:anchor="_Toc69464882">
            <w:r w:rsidRPr="00EC4A77" w:rsidR="00783F38">
              <w:rPr>
                <w:rStyle w:val="Hyperlnk"/>
                <w:lang w:val="en-GB"/>
              </w:rPr>
              <w:t>Template for data management plan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_Toc69464882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1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33D517D5" w14:textId="4DC031AE">
          <w:pPr>
            <w:pStyle w:val="Innehll1"/>
            <w:rPr>
              <w:color w:val="auto"/>
              <w:sz w:val="22"/>
            </w:rPr>
          </w:pPr>
          <w:hyperlink w:history="1" w:anchor="_Toc69464883">
            <w:r w:rsidRPr="00EC4A77" w:rsidR="00783F38">
              <w:rPr>
                <w:rStyle w:val="Hyperlnk"/>
                <w:lang w:val="en-GB"/>
              </w:rPr>
              <w:t>Data management plan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_Toc69464883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2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11001E93" w14:textId="5D3738F9">
          <w:pPr>
            <w:pStyle w:val="Innehll1"/>
            <w:rPr>
              <w:color w:val="auto"/>
              <w:sz w:val="22"/>
            </w:rPr>
          </w:pPr>
          <w:hyperlink w:history="1" w:anchor="_Toc69464884">
            <w:r w:rsidRPr="00EC4A77" w:rsidR="00783F38">
              <w:rPr>
                <w:rStyle w:val="Hyperlnk"/>
              </w:rPr>
              <w:t>1.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Overview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_Toc69464884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2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4CA198DC" w14:textId="709070FE">
          <w:pPr>
            <w:pStyle w:val="Innehll1"/>
            <w:rPr>
              <w:color w:val="auto"/>
              <w:sz w:val="22"/>
            </w:rPr>
          </w:pPr>
          <w:hyperlink w:history="1" w:anchor="_Toc69464885">
            <w:r w:rsidRPr="00EC4A77" w:rsidR="00783F38">
              <w:rPr>
                <w:rStyle w:val="Hyperlnk"/>
              </w:rPr>
              <w:t>2.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Description of data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_Toc69464885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3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6E72173F" w14:textId="43C661D0">
          <w:pPr>
            <w:pStyle w:val="Innehll1"/>
            <w:rPr>
              <w:color w:val="auto"/>
              <w:sz w:val="22"/>
            </w:rPr>
          </w:pPr>
          <w:hyperlink w:history="1" w:anchor="_Toc69464886">
            <w:r w:rsidRPr="00EC4A77" w:rsidR="00783F38">
              <w:rPr>
                <w:rStyle w:val="Hyperlnk"/>
              </w:rPr>
              <w:t>3.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Documentation and data quality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_Toc69464886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3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29F2B83C" w14:textId="417F1E2C">
          <w:pPr>
            <w:pStyle w:val="Innehll1"/>
            <w:rPr>
              <w:color w:val="auto"/>
              <w:sz w:val="22"/>
            </w:rPr>
          </w:pPr>
          <w:hyperlink w:history="1" w:anchor="_Toc69464887">
            <w:r w:rsidRPr="00EC4A77" w:rsidR="00783F38">
              <w:rPr>
                <w:rStyle w:val="Hyperlnk"/>
              </w:rPr>
              <w:t>4.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Storage and backup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_Toc69464887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4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5F92A272" w14:textId="0FA081C9">
          <w:pPr>
            <w:pStyle w:val="Innehll1"/>
            <w:rPr>
              <w:color w:val="auto"/>
              <w:sz w:val="22"/>
            </w:rPr>
          </w:pPr>
          <w:hyperlink w:history="1" w:anchor="_Toc69464888">
            <w:r w:rsidRPr="00EC4A77" w:rsidR="00783F38">
              <w:rPr>
                <w:rStyle w:val="Hyperlnk"/>
              </w:rPr>
              <w:t>5.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Legal and ethical aspects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_Toc69464888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4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176EE8A7" w14:textId="2013A2AA">
          <w:pPr>
            <w:pStyle w:val="Innehll1"/>
            <w:rPr>
              <w:color w:val="auto"/>
              <w:sz w:val="22"/>
            </w:rPr>
          </w:pPr>
          <w:hyperlink w:history="1" w:anchor="_Toc69464889">
            <w:r w:rsidRPr="00EC4A77" w:rsidR="00783F38">
              <w:rPr>
                <w:rStyle w:val="Hyperlnk"/>
              </w:rPr>
              <w:t>6.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Accessibility and long-term storage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_Toc69464889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5</w:t>
            </w:r>
            <w:r w:rsidR="00783F38">
              <w:rPr>
                <w:webHidden/>
              </w:rPr>
              <w:fldChar w:fldCharType="end"/>
            </w:r>
          </w:hyperlink>
        </w:p>
        <w:p w:rsidR="00783F38" w:rsidRDefault="00F8782C" w14:paraId="14DFFE1A" w14:textId="3B0746BD">
          <w:pPr>
            <w:pStyle w:val="Innehll1"/>
            <w:rPr>
              <w:color w:val="auto"/>
              <w:sz w:val="22"/>
            </w:rPr>
          </w:pPr>
          <w:hyperlink w:history="1" w:anchor="_Toc69464890">
            <w:r w:rsidRPr="00EC4A77" w:rsidR="00783F38">
              <w:rPr>
                <w:rStyle w:val="Hyperlnk"/>
              </w:rPr>
              <w:t>7.</w:t>
            </w:r>
            <w:r w:rsidR="00783F38">
              <w:rPr>
                <w:color w:val="auto"/>
                <w:sz w:val="22"/>
              </w:rPr>
              <w:tab/>
            </w:r>
            <w:r w:rsidRPr="00EC4A77" w:rsidR="00783F38">
              <w:rPr>
                <w:rStyle w:val="Hyperlnk"/>
                <w:lang w:val="en-GB"/>
              </w:rPr>
              <w:t>Responsibility and resources</w:t>
            </w:r>
            <w:r w:rsidR="00783F38">
              <w:rPr>
                <w:webHidden/>
              </w:rPr>
              <w:tab/>
            </w:r>
            <w:r w:rsidR="00783F38">
              <w:rPr>
                <w:webHidden/>
              </w:rPr>
              <w:fldChar w:fldCharType="begin"/>
            </w:r>
            <w:r w:rsidR="00783F38">
              <w:rPr>
                <w:webHidden/>
              </w:rPr>
              <w:instrText xml:space="preserve"> PAGEREF _Toc69464890 \h </w:instrText>
            </w:r>
            <w:r w:rsidR="00783F38">
              <w:rPr>
                <w:webHidden/>
              </w:rPr>
            </w:r>
            <w:r w:rsidR="00783F38">
              <w:rPr>
                <w:webHidden/>
              </w:rPr>
              <w:fldChar w:fldCharType="separate"/>
            </w:r>
            <w:r w:rsidR="00783F38">
              <w:rPr>
                <w:webHidden/>
              </w:rPr>
              <w:t>5</w:t>
            </w:r>
            <w:r w:rsidR="00783F38">
              <w:rPr>
                <w:webHidden/>
              </w:rPr>
              <w:fldChar w:fldCharType="end"/>
            </w:r>
          </w:hyperlink>
        </w:p>
        <w:p w:rsidR="00B30B77" w:rsidP="003F7C80" w:rsidRDefault="00C816E3" w14:paraId="435B49BC" w14:textId="29F6083B">
          <w:r>
            <w:rPr>
              <w:rFonts w:eastAsiaTheme="minorEastAsia"/>
              <w:noProof/>
              <w:lang w:eastAsia="sv-SE"/>
            </w:rPr>
            <w:fldChar w:fldCharType="end"/>
          </w:r>
        </w:p>
      </w:sdtContent>
    </w:sdt>
    <w:p w:rsidR="00E60E6F" w:rsidRDefault="00E60E6F" w14:paraId="24E1DBE3" w14:textId="77777777">
      <w:pPr>
        <w:tabs>
          <w:tab w:val="clear" w:pos="170"/>
        </w:tabs>
        <w:spacing w:before="0" w:line="276" w:lineRule="auto"/>
        <w:sectPr w:rsidR="00E60E6F" w:rsidSect="000472E8">
          <w:headerReference w:type="default" r:id="rId19"/>
          <w:pgSz w:w="11906" w:h="16838" w:orient="portrait" w:code="9"/>
          <w:pgMar w:top="1588" w:right="1701" w:bottom="1701" w:left="1701" w:header="737" w:footer="737" w:gutter="0"/>
          <w:pgNumType w:start="1"/>
          <w:cols w:space="708"/>
          <w:titlePg/>
          <w:docGrid w:linePitch="360"/>
        </w:sectPr>
      </w:pPr>
    </w:p>
    <w:p w:rsidRPr="009D457D" w:rsidR="003C096F" w:rsidRDefault="003C096F" w14:paraId="31C13C7C" w14:textId="6A178F50">
      <w:pPr>
        <w:tabs>
          <w:tab w:val="clear" w:pos="170"/>
        </w:tabs>
        <w:spacing w:before="0" w:line="276" w:lineRule="auto"/>
        <w:rPr>
          <w:sz w:val="24"/>
          <w:szCs w:val="24"/>
        </w:rPr>
      </w:pPr>
      <w:r>
        <w:br w:type="page"/>
      </w:r>
    </w:p>
    <w:p w:rsidRPr="002B3D5D" w:rsidR="006D070F" w:rsidP="00880A58" w:rsidRDefault="00880A58" w14:paraId="574B0320" w14:textId="02029DBD">
      <w:pPr>
        <w:pStyle w:val="Rubrik10"/>
        <w:rPr>
          <w:lang w:val="en-US"/>
        </w:rPr>
      </w:pPr>
      <w:bookmarkStart w:name="_Toc69464883" w:id="2"/>
      <w:r w:rsidRPr="00880A58">
        <w:rPr>
          <w:color w:val="000000"/>
          <w:lang w:val="en-GB"/>
        </w:rPr>
        <w:lastRenderedPageBreak/>
        <w:t>Data management plan</w:t>
      </w:r>
      <w:bookmarkEnd w:id="2"/>
    </w:p>
    <w:p w:rsidRPr="002B3D5D" w:rsidR="006D070F" w:rsidP="00880A58" w:rsidRDefault="00880A58" w14:paraId="5732ABAA" w14:textId="396A010D">
      <w:pPr>
        <w:rPr>
          <w:sz w:val="24"/>
          <w:szCs w:val="24"/>
          <w:lang w:val="en-US"/>
        </w:rPr>
      </w:pPr>
      <w:r w:rsidRPr="00880A58">
        <w:rPr>
          <w:color w:val="000000"/>
          <w:sz w:val="24"/>
          <w:szCs w:val="24"/>
          <w:lang w:val="en-GB"/>
        </w:rPr>
        <w:t>[Name of current or planned research project]</w:t>
      </w:r>
    </w:p>
    <w:p w:rsidRPr="002B3D5D" w:rsidR="0039637C" w:rsidP="00880A58" w:rsidRDefault="00880A58" w14:paraId="6A558A89" w14:textId="32B71BB4">
      <w:pPr>
        <w:rPr>
          <w:sz w:val="24"/>
          <w:szCs w:val="24"/>
          <w:lang w:val="en-US"/>
        </w:rPr>
      </w:pPr>
      <w:r w:rsidRPr="00880A58">
        <w:rPr>
          <w:color w:val="000000"/>
          <w:sz w:val="24"/>
          <w:szCs w:val="24"/>
          <w:lang w:val="en-GB"/>
        </w:rPr>
        <w:t>[Version of data management plan]</w:t>
      </w:r>
    </w:p>
    <w:p w:rsidRPr="002B3D5D" w:rsidR="006D070F" w:rsidP="00880A58" w:rsidRDefault="00880A58" w14:paraId="4DF088DA" w14:textId="4456ED51">
      <w:pPr>
        <w:rPr>
          <w:sz w:val="24"/>
          <w:szCs w:val="24"/>
          <w:lang w:val="en-US"/>
        </w:rPr>
      </w:pPr>
      <w:r w:rsidRPr="00880A58">
        <w:rPr>
          <w:color w:val="000000"/>
          <w:sz w:val="24"/>
          <w:szCs w:val="24"/>
          <w:lang w:val="en-GB"/>
        </w:rPr>
        <w:t>[Date, e.g. 2021-01-04</w:t>
      </w:r>
      <w:r w:rsidR="00783F38">
        <w:rPr>
          <w:color w:val="000000"/>
          <w:sz w:val="24"/>
          <w:szCs w:val="24"/>
          <w:lang w:val="en-GB"/>
        </w:rPr>
        <w:t xml:space="preserve"> or 4 January 2021</w:t>
      </w:r>
      <w:r w:rsidRPr="00880A58">
        <w:rPr>
          <w:color w:val="000000"/>
          <w:sz w:val="24"/>
          <w:szCs w:val="24"/>
          <w:lang w:val="en-GB"/>
        </w:rPr>
        <w:t>]</w:t>
      </w:r>
    </w:p>
    <w:p w:rsidRPr="00880A58" w:rsidR="00880A58" w:rsidP="00880A58" w:rsidRDefault="00880A58" w14:paraId="11440A1A" w14:textId="06537177">
      <w:pPr>
        <w:pStyle w:val="Rubrik1"/>
      </w:pPr>
      <w:bookmarkStart w:name="_Toc69464884" w:id="3"/>
      <w:r w:rsidRPr="00880A58">
        <w:rPr>
          <w:lang w:val="en-GB"/>
        </w:rPr>
        <w:t>Overview</w:t>
      </w:r>
      <w:bookmarkEnd w:id="3"/>
    </w:p>
    <w:p w:rsidRPr="00880A58" w:rsidR="00880A58" w:rsidP="00880A58" w:rsidRDefault="00880A58" w14:paraId="6D0D5A93" w14:textId="4A349256">
      <w:pPr>
        <w:pStyle w:val="Rubrik2"/>
      </w:pPr>
      <w:r w:rsidRPr="00880A58">
        <w:rPr>
          <w:color w:val="000000"/>
          <w:lang w:val="en-GB"/>
        </w:rPr>
        <w:t>Project description</w:t>
      </w:r>
    </w:p>
    <w:p w:rsidRPr="002B3D5D" w:rsidR="006D070F" w:rsidP="00880A58" w:rsidRDefault="00880A58" w14:paraId="290B0CD0" w14:textId="094DB67F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880A5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Brief description of the project, </w:t>
      </w:r>
      <w:r w:rsidR="00783F3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because</w:t>
      </w:r>
      <w:r w:rsidRPr="00880A5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 it is probably described in more detail in your project application.</w:t>
      </w:r>
    </w:p>
    <w:p w:rsidRPr="002B3D5D" w:rsidR="00880A58" w:rsidP="00880A58" w:rsidRDefault="00880A58" w14:paraId="63FA419A" w14:textId="444F1BE8">
      <w:pPr>
        <w:pStyle w:val="Rubrik2"/>
        <w:rPr>
          <w:lang w:val="en-US"/>
        </w:rPr>
      </w:pPr>
      <w:r w:rsidRPr="00880A58">
        <w:rPr>
          <w:color w:val="000000"/>
          <w:lang w:val="en-GB"/>
        </w:rPr>
        <w:t>Principal investigator/primary applicant (person or organisation)</w:t>
      </w:r>
    </w:p>
    <w:p w:rsidRPr="002B3D5D" w:rsidR="006D070F" w:rsidP="00880A58" w:rsidRDefault="00880A58" w14:paraId="54C2E7BB" w14:textId="29EE7703">
      <w:pPr>
        <w:rPr>
          <w:rFonts w:cstheme="minorHAnsi"/>
          <w:i/>
          <w:iCs/>
          <w:sz w:val="24"/>
          <w:szCs w:val="24"/>
          <w:lang w:val="en-US"/>
        </w:rPr>
      </w:pPr>
      <w:r w:rsidRPr="00880A5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Who/which organisation is responsible for the project.</w:t>
      </w:r>
    </w:p>
    <w:p w:rsidRPr="002B3D5D" w:rsidR="00880A58" w:rsidP="00880A58" w:rsidRDefault="00880A58" w14:paraId="75AD2A54" w14:textId="04FBEFFA">
      <w:pPr>
        <w:pStyle w:val="Rubrik2"/>
        <w:rPr>
          <w:lang w:val="en-US"/>
        </w:rPr>
      </w:pPr>
      <w:r w:rsidRPr="00880A58">
        <w:rPr>
          <w:color w:val="000000"/>
          <w:lang w:val="en-GB"/>
        </w:rPr>
        <w:t>Role allocation.</w:t>
      </w:r>
      <w:r w:rsidRPr="002B3D5D">
        <w:rPr>
          <w:lang w:val="en-US"/>
        </w:rPr>
        <w:t xml:space="preserve"> </w:t>
      </w:r>
      <w:r w:rsidRPr="00880A58">
        <w:rPr>
          <w:color w:val="000000"/>
          <w:lang w:val="en-GB"/>
        </w:rPr>
        <w:t>How is responsibility distributed among the research group (e.g. between the project leader, res</w:t>
      </w:r>
      <w:r>
        <w:rPr>
          <w:color w:val="000000"/>
          <w:lang w:val="en-GB"/>
        </w:rPr>
        <w:t>ear</w:t>
      </w:r>
      <w:r w:rsidRPr="00880A58">
        <w:rPr>
          <w:color w:val="000000"/>
          <w:lang w:val="en-GB"/>
        </w:rPr>
        <w:t>ch/technical staff)?</w:t>
      </w:r>
      <w:r w:rsidRPr="002B3D5D">
        <w:rPr>
          <w:lang w:val="en-US"/>
        </w:rPr>
        <w:t xml:space="preserve"> </w:t>
      </w:r>
      <w:r w:rsidRPr="00880A58">
        <w:rPr>
          <w:color w:val="000000"/>
          <w:lang w:val="en-GB"/>
        </w:rPr>
        <w:t>Who is responsible for creating and maintaining the data management plan?</w:t>
      </w:r>
    </w:p>
    <w:p w:rsidRPr="00880A58" w:rsidR="006D070F" w:rsidP="00880A58" w:rsidRDefault="00880A58" w14:paraId="5802B952" w14:textId="18C0DBCD">
      <w:pPr>
        <w:rPr>
          <w:rFonts w:cstheme="minorHAnsi"/>
          <w:i/>
          <w:iCs/>
          <w:sz w:val="24"/>
          <w:szCs w:val="24"/>
        </w:rPr>
      </w:pPr>
      <w:r w:rsidRPr="00880A5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Enter the project participants and their roles, e.g.:</w:t>
      </w:r>
      <w:r w:rsidRPr="002B3D5D" w:rsidR="00890756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880A58">
        <w:rPr>
          <w:rFonts w:eastAsia="Times New Roman" w:cstheme="minorHAnsi"/>
          <w:i/>
          <w:iCs/>
          <w:sz w:val="24"/>
          <w:szCs w:val="24"/>
          <w:lang w:val="en-GB"/>
        </w:rPr>
        <w:t>Principal investigator:</w:t>
      </w:r>
      <w:r w:rsidRPr="002B3D5D" w:rsidR="00890756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880A5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Name, responsible for data management plan. IT technician:</w:t>
      </w:r>
      <w:r w:rsidRPr="00880A58" w:rsidR="005B70E8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880A5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Name, website support…</w:t>
      </w:r>
    </w:p>
    <w:p w:rsidRPr="002B3D5D" w:rsidR="00880A58" w:rsidP="005C19A7" w:rsidRDefault="005C19A7" w14:paraId="015887ED" w14:textId="39BD0A3C">
      <w:pPr>
        <w:pStyle w:val="Rubrik2"/>
        <w:rPr>
          <w:lang w:val="en-US"/>
        </w:rPr>
      </w:pPr>
      <w:r w:rsidRPr="005C19A7">
        <w:rPr>
          <w:color w:val="000000"/>
          <w:lang w:val="en-GB"/>
        </w:rPr>
        <w:t>Entity responsible for research (university or public agency)</w:t>
      </w:r>
    </w:p>
    <w:p w:rsidRPr="005C19A7" w:rsidR="006D070F" w:rsidP="005C19A7" w:rsidRDefault="005C19A7" w14:paraId="534A9D7C" w14:textId="243E7392">
      <w:pPr>
        <w:rPr>
          <w:sz w:val="24"/>
          <w:szCs w:val="24"/>
        </w:rPr>
      </w:pPr>
      <w:r w:rsidRPr="005C19A7">
        <w:rPr>
          <w:rFonts w:eastAsia="Times New Roman" w:cstheme="minorHAnsi"/>
          <w:i/>
          <w:iCs/>
          <w:sz w:val="24"/>
          <w:szCs w:val="24"/>
          <w:lang w:val="en-GB"/>
        </w:rPr>
        <w:t>Södertörn University</w:t>
      </w:r>
    </w:p>
    <w:p w:rsidRPr="005C19A7" w:rsidR="005C19A7" w:rsidP="005C19A7" w:rsidRDefault="005C19A7" w14:paraId="4981AE60" w14:textId="0AE45E5E">
      <w:pPr>
        <w:pStyle w:val="Rubrik2"/>
      </w:pPr>
      <w:r w:rsidRPr="005C19A7">
        <w:rPr>
          <w:lang w:val="en-GB"/>
        </w:rPr>
        <w:t>Responsible academic school/unit</w:t>
      </w:r>
    </w:p>
    <w:p w:rsidRPr="005C19A7" w:rsidR="006D070F" w:rsidP="005C19A7" w:rsidRDefault="005C19A7" w14:paraId="4112729E" w14:textId="7604E3B5">
      <w:pPr>
        <w:rPr>
          <w:rFonts w:eastAsia="Times New Roman" w:cstheme="minorHAnsi"/>
          <w:i/>
          <w:iCs/>
          <w:sz w:val="24"/>
          <w:szCs w:val="24"/>
        </w:rPr>
      </w:pPr>
      <w:r w:rsidRPr="005C19A7">
        <w:rPr>
          <w:rFonts w:eastAsia="Times New Roman" w:cstheme="minorHAnsi"/>
          <w:i/>
          <w:iCs/>
          <w:sz w:val="24"/>
          <w:szCs w:val="24"/>
          <w:lang w:val="en-GB"/>
        </w:rPr>
        <w:t>Your school</w:t>
      </w:r>
    </w:p>
    <w:p w:rsidRPr="005C19A7" w:rsidR="005C19A7" w:rsidP="005C19A7" w:rsidRDefault="005C19A7" w14:paraId="52E48084" w14:textId="34A0935C">
      <w:pPr>
        <w:pStyle w:val="Rubrik2"/>
      </w:pPr>
      <w:r w:rsidRPr="005C19A7">
        <w:rPr>
          <w:lang w:val="en-GB"/>
        </w:rPr>
        <w:t>Funding</w:t>
      </w:r>
    </w:p>
    <w:p w:rsidRPr="002B3D5D" w:rsidR="006D070F" w:rsidP="005C19A7" w:rsidRDefault="005C19A7" w14:paraId="24F99AA1" w14:textId="0F420CF6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5C19A7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The financier from which you have applied for funding, and form of funding where appropriate.</w:t>
      </w:r>
    </w:p>
    <w:p w:rsidRPr="002B3D5D" w:rsidR="005C19A7" w:rsidP="005C19A7" w:rsidRDefault="005C19A7" w14:paraId="2E5D8847" w14:textId="73F7F95A">
      <w:pPr>
        <w:pStyle w:val="Rubrik2"/>
        <w:rPr>
          <w:lang w:val="en-US"/>
        </w:rPr>
      </w:pPr>
      <w:r w:rsidRPr="005C19A7">
        <w:rPr>
          <w:color w:val="000000"/>
          <w:lang w:val="en-GB"/>
        </w:rPr>
        <w:lastRenderedPageBreak/>
        <w:t>Guidelines, such as from financiers or the university, that should be complied with.</w:t>
      </w:r>
    </w:p>
    <w:p w:rsidRPr="005C19A7" w:rsidR="006D070F" w:rsidP="005C19A7" w:rsidRDefault="005C19A7" w14:paraId="27EBB43A" w14:textId="43A96456">
      <w:pPr>
        <w:rPr>
          <w:rFonts w:eastAsia="Times New Roman" w:cstheme="minorHAnsi"/>
          <w:i/>
          <w:iCs/>
          <w:sz w:val="24"/>
          <w:szCs w:val="24"/>
        </w:rPr>
      </w:pPr>
      <w:r w:rsidRPr="005C19A7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Are there guidelines you can refer to, from your financier or similar, and which can be used within the project?</w:t>
      </w:r>
      <w:r w:rsidRPr="002B3D5D" w:rsidR="0012021D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 w:cstheme="minorHAnsi"/>
          <w:i/>
          <w:iCs/>
          <w:sz w:val="24"/>
          <w:szCs w:val="24"/>
          <w:lang w:val="en-GB"/>
        </w:rPr>
        <w:t>E.g.</w:t>
      </w:r>
      <w:r w:rsidRPr="005C19A7" w:rsidR="0012021D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5C19A7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Södertörn University’s information management plan.</w:t>
      </w:r>
    </w:p>
    <w:p w:rsidRPr="005C19A7" w:rsidR="005C19A7" w:rsidP="005C19A7" w:rsidRDefault="005C19A7" w14:paraId="3713BAF2" w14:textId="163A7B8F">
      <w:pPr>
        <w:pStyle w:val="Rubrik1"/>
      </w:pPr>
      <w:bookmarkStart w:name="_Toc69464885" w:id="4"/>
      <w:r w:rsidRPr="005C19A7">
        <w:rPr>
          <w:color w:val="000000"/>
          <w:lang w:val="en-GB"/>
        </w:rPr>
        <w:t>Description of data</w:t>
      </w:r>
      <w:bookmarkEnd w:id="4"/>
    </w:p>
    <w:p w:rsidRPr="002B3D5D" w:rsidR="005C19A7" w:rsidP="005C19A7" w:rsidRDefault="005C19A7" w14:paraId="00568B32" w14:textId="5CA2CE8D">
      <w:pPr>
        <w:pStyle w:val="Rubrik2"/>
        <w:rPr>
          <w:lang w:val="en-US"/>
        </w:rPr>
      </w:pPr>
      <w:r w:rsidRPr="005C19A7">
        <w:rPr>
          <w:color w:val="000000"/>
          <w:lang w:val="en-GB"/>
        </w:rPr>
        <w:t>How will data be collected, created or reused?</w:t>
      </w:r>
    </w:p>
    <w:p w:rsidRPr="002B3D5D" w:rsidR="006D070F" w:rsidP="005C19A7" w:rsidRDefault="005C19A7" w14:paraId="7CFFB984" w14:textId="22FD5431">
      <w:pPr>
        <w:rPr>
          <w:rFonts w:eastAsia="Times New Roman"/>
          <w:i/>
          <w:iCs/>
          <w:sz w:val="24"/>
          <w:szCs w:val="24"/>
          <w:lang w:val="en-US"/>
        </w:rPr>
      </w:pPr>
      <w:r w:rsidRPr="005C19A7">
        <w:rPr>
          <w:rFonts w:eastAsia="Times New Roman"/>
          <w:i/>
          <w:iCs/>
          <w:color w:val="000000"/>
          <w:sz w:val="24"/>
          <w:szCs w:val="24"/>
          <w:lang w:val="en-GB"/>
        </w:rPr>
        <w:t>How will data be collected?</w:t>
      </w:r>
      <w:r w:rsidRPr="002B3D5D" w:rsidR="00367024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/>
          <w:i/>
          <w:iCs/>
          <w:color w:val="000000"/>
          <w:sz w:val="24"/>
          <w:szCs w:val="24"/>
          <w:lang w:val="en-GB"/>
        </w:rPr>
        <w:t>Will you use existing data within the project or only collect new data?</w:t>
      </w:r>
    </w:p>
    <w:p w:rsidRPr="002B3D5D" w:rsidR="005C19A7" w:rsidP="005C19A7" w:rsidRDefault="005C19A7" w14:paraId="4450D3A8" w14:textId="6B93A0A8">
      <w:pPr>
        <w:pStyle w:val="Rubrik2"/>
        <w:rPr>
          <w:lang w:val="en-US"/>
        </w:rPr>
      </w:pPr>
      <w:r w:rsidRPr="005C19A7">
        <w:rPr>
          <w:color w:val="000000"/>
          <w:lang w:val="en-GB"/>
        </w:rPr>
        <w:t>What types of data will be created and/or collected, as regards data format and amounts/volumes of data?</w:t>
      </w:r>
    </w:p>
    <w:p w:rsidRPr="002B3D5D" w:rsidR="006D070F" w:rsidP="005C19A7" w:rsidRDefault="005C19A7" w14:paraId="4C6A4972" w14:textId="20B1EEC6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5C19A7">
        <w:rPr>
          <w:rFonts w:eastAsia="Times New Roman" w:cstheme="minorHAnsi"/>
          <w:i/>
          <w:iCs/>
          <w:sz w:val="24"/>
          <w:szCs w:val="24"/>
          <w:lang w:val="en-GB"/>
        </w:rPr>
        <w:t>W</w:t>
      </w:r>
      <w:r w:rsidRPr="005C19A7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hat type of data will you be working with, e.g. numerical, audio, visual, archive materials?</w:t>
      </w:r>
      <w:r w:rsidRPr="002B3D5D" w:rsidR="00367024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 w:cstheme="minorHAnsi"/>
          <w:i/>
          <w:iCs/>
          <w:sz w:val="24"/>
          <w:szCs w:val="24"/>
          <w:lang w:val="en-GB"/>
        </w:rPr>
        <w:t>Which formats do you intend to use?</w:t>
      </w:r>
      <w:r w:rsidRPr="002B3D5D" w:rsidR="00367024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How much do you intend to collect?</w:t>
      </w:r>
    </w:p>
    <w:p w:rsidRPr="005C19A7" w:rsidR="005C19A7" w:rsidP="005C19A7" w:rsidRDefault="005C19A7" w14:paraId="53E17774" w14:textId="6521DA33">
      <w:pPr>
        <w:pStyle w:val="Rubrik1"/>
      </w:pPr>
      <w:bookmarkStart w:name="_Toc69464886" w:id="5"/>
      <w:r w:rsidRPr="005C19A7">
        <w:rPr>
          <w:color w:val="000000"/>
          <w:lang w:val="en-GB"/>
        </w:rPr>
        <w:t>Documentation and data quality</w:t>
      </w:r>
      <w:bookmarkEnd w:id="5"/>
    </w:p>
    <w:p w:rsidRPr="002B3D5D" w:rsidR="005C19A7" w:rsidP="005C19A7" w:rsidRDefault="005C19A7" w14:paraId="213B74D4" w14:textId="5EBCC02D">
      <w:pPr>
        <w:pStyle w:val="Rubrik2"/>
        <w:rPr>
          <w:lang w:val="en-US"/>
        </w:rPr>
      </w:pPr>
      <w:r w:rsidRPr="005C19A7">
        <w:rPr>
          <w:color w:val="000000"/>
          <w:lang w:val="en-GB"/>
        </w:rPr>
        <w:t>How will the material be documented and described, with associated metadata for structure, standards and formats for describing content, collection methods, etc.?</w:t>
      </w:r>
    </w:p>
    <w:p w:rsidRPr="002B3D5D" w:rsidR="00DE7AF4" w:rsidP="005C19A7" w:rsidRDefault="005C19A7" w14:paraId="797C3238" w14:textId="64A7A04C">
      <w:pPr>
        <w:rPr>
          <w:rFonts w:eastAsia="Times New Roman"/>
          <w:i/>
          <w:iCs/>
          <w:sz w:val="24"/>
          <w:szCs w:val="24"/>
          <w:lang w:val="en-US"/>
        </w:rPr>
      </w:pPr>
      <w:r w:rsidRPr="005C19A7">
        <w:rPr>
          <w:rFonts w:eastAsia="Times New Roman"/>
          <w:i/>
          <w:iCs/>
          <w:color w:val="000000"/>
          <w:sz w:val="24"/>
          <w:szCs w:val="24"/>
          <w:lang w:val="en-GB"/>
        </w:rPr>
        <w:t>Does your subject have a suitable standard for describing metadata that you can use?</w:t>
      </w:r>
      <w:r w:rsidRPr="002B3D5D" w:rsidR="066EB798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/>
          <w:i/>
          <w:iCs/>
          <w:color w:val="000000"/>
          <w:sz w:val="24"/>
          <w:szCs w:val="24"/>
          <w:lang w:val="en-GB"/>
        </w:rPr>
        <w:t>Metadata is information about your data, e.g. file format, file size and description of contents.</w:t>
      </w:r>
      <w:r w:rsidRPr="002B3D5D" w:rsidR="00DE7AF4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/>
          <w:i/>
          <w:iCs/>
          <w:sz w:val="24"/>
          <w:szCs w:val="24"/>
          <w:lang w:val="en-GB"/>
        </w:rPr>
        <w:t>H</w:t>
      </w:r>
      <w:r w:rsidRPr="005C19A7">
        <w:rPr>
          <w:rFonts w:eastAsia="Times New Roman"/>
          <w:i/>
          <w:iCs/>
          <w:color w:val="000000"/>
          <w:sz w:val="24"/>
          <w:szCs w:val="24"/>
          <w:lang w:val="en-GB"/>
        </w:rPr>
        <w:t>ow will you name files and how will the folders be organised?</w:t>
      </w:r>
      <w:r w:rsidRPr="002B3D5D" w:rsidR="00DE7AF4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5C19A7">
        <w:rPr>
          <w:rFonts w:eastAsia="Times New Roman"/>
          <w:i/>
          <w:iCs/>
          <w:sz w:val="24"/>
          <w:szCs w:val="24"/>
          <w:lang w:val="en-GB"/>
        </w:rPr>
        <w:t>Having a naming standard for files and folders makes it easier to organise and find your data.</w:t>
      </w:r>
    </w:p>
    <w:p w:rsidRPr="002B3D5D" w:rsidR="00DA7095" w:rsidP="00DA7095" w:rsidRDefault="00DA7095" w14:paraId="2020069A" w14:textId="0DBD694A">
      <w:pPr>
        <w:pStyle w:val="Rubrik2"/>
        <w:rPr>
          <w:lang w:val="en-US"/>
        </w:rPr>
      </w:pPr>
      <w:r w:rsidRPr="00DA7095">
        <w:rPr>
          <w:lang w:val="en-GB"/>
        </w:rPr>
        <w:t>How will data quality be safeguarded and documented (e.g. repeated measurements, validation of data input, etc.)?</w:t>
      </w:r>
    </w:p>
    <w:p w:rsidRPr="002B3D5D" w:rsidR="0097508A" w:rsidP="00DA7095" w:rsidRDefault="00DA7095" w14:paraId="41B1EE9A" w14:textId="74C32DE4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Explain how you will ensure your measurements are high quality.</w:t>
      </w:r>
      <w:r w:rsidRPr="002B3D5D" w:rsidR="0097508A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Is there any way of checking the measurements?</w:t>
      </w:r>
    </w:p>
    <w:p w:rsidRPr="00DA7095" w:rsidR="00DA7095" w:rsidP="00DA7095" w:rsidRDefault="00DA7095" w14:paraId="366648D6" w14:textId="7EC466E1">
      <w:pPr>
        <w:pStyle w:val="Rubrik1"/>
      </w:pPr>
      <w:bookmarkStart w:name="_Toc69464887" w:id="6"/>
      <w:r w:rsidRPr="00DA7095">
        <w:rPr>
          <w:color w:val="000000"/>
          <w:lang w:val="en-GB"/>
        </w:rPr>
        <w:lastRenderedPageBreak/>
        <w:t>Storage and backup</w:t>
      </w:r>
      <w:bookmarkEnd w:id="6"/>
    </w:p>
    <w:p w:rsidRPr="002B3D5D" w:rsidR="00DA7095" w:rsidP="00DA7095" w:rsidRDefault="00DA7095" w14:paraId="3605056A" w14:textId="4FABCB09">
      <w:pPr>
        <w:pStyle w:val="Rubrik2"/>
        <w:rPr>
          <w:lang w:val="en-US"/>
        </w:rPr>
      </w:pPr>
      <w:r w:rsidRPr="00DA7095">
        <w:rPr>
          <w:color w:val="000000"/>
          <w:lang w:val="en-GB"/>
        </w:rPr>
        <w:t>How is the storage and backup of date and metadata safeguarded during the research process?</w:t>
      </w:r>
    </w:p>
    <w:p w:rsidRPr="00DA7095" w:rsidR="006D070F" w:rsidP="00DA7095" w:rsidRDefault="00DA7095" w14:paraId="13926834" w14:textId="635BE488">
      <w:pPr>
        <w:rPr>
          <w:rFonts w:eastAsia="Times New Roman"/>
          <w:i/>
          <w:iCs/>
          <w:sz w:val="24"/>
          <w:szCs w:val="24"/>
        </w:rPr>
      </w:pPr>
      <w:r w:rsidRPr="00DA7095">
        <w:rPr>
          <w:rFonts w:eastAsia="Times New Roman"/>
          <w:i/>
          <w:iCs/>
          <w:color w:val="000000"/>
          <w:sz w:val="24"/>
          <w:szCs w:val="24"/>
          <w:lang w:val="en-GB"/>
        </w:rPr>
        <w:t>How will data and metadata be securely stored during the project?</w:t>
      </w:r>
      <w:r w:rsidRPr="002B3D5D" w:rsidR="00A51F8F">
        <w:rPr>
          <w:rFonts w:eastAsia="Times New Roman"/>
          <w:i/>
          <w:iCs/>
          <w:sz w:val="24"/>
          <w:szCs w:val="24"/>
          <w:lang w:val="en-US"/>
        </w:rPr>
        <w:t xml:space="preserve"> </w:t>
      </w:r>
      <w:r w:rsidRPr="00DA7095">
        <w:rPr>
          <w:rFonts w:eastAsia="Times New Roman"/>
          <w:i/>
          <w:iCs/>
          <w:color w:val="000000"/>
          <w:sz w:val="24"/>
          <w:szCs w:val="24"/>
          <w:lang w:val="en-GB"/>
        </w:rPr>
        <w:t>Are file backups required during the project?</w:t>
      </w:r>
    </w:p>
    <w:p w:rsidRPr="002B3D5D" w:rsidR="00DA7095" w:rsidP="00DA7095" w:rsidRDefault="00DA7095" w14:paraId="3EE9897D" w14:textId="575B18FC">
      <w:pPr>
        <w:pStyle w:val="Rubrik2"/>
        <w:rPr>
          <w:lang w:val="en-US"/>
        </w:rPr>
      </w:pPr>
      <w:r w:rsidRPr="00DA7095">
        <w:rPr>
          <w:color w:val="000000"/>
          <w:lang w:val="en-GB"/>
        </w:rPr>
        <w:t>How are data security and controlled access to data safeguarded, as regards the processing of sensitive data and personal data?</w:t>
      </w:r>
    </w:p>
    <w:p w:rsidRPr="002B3D5D" w:rsidR="006D070F" w:rsidP="00DA7095" w:rsidRDefault="00DA7095" w14:paraId="0C0A32A6" w14:textId="4157CE20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How will the project protect sensitive data and personal </w:t>
      </w:r>
      <w:proofErr w:type="gramStart"/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data.</w:t>
      </w:r>
      <w:proofErr w:type="gramEnd"/>
      <w:r w:rsidRPr="002B3D5D" w:rsidR="00A932A7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Will secure storage solutions be used for these data?</w:t>
      </w:r>
    </w:p>
    <w:p w:rsidRPr="00DA7095" w:rsidR="00DA7095" w:rsidP="00DA7095" w:rsidRDefault="00DA7095" w14:paraId="62EAF0F7" w14:textId="608B7A30">
      <w:pPr>
        <w:pStyle w:val="Rubrik1"/>
      </w:pPr>
      <w:bookmarkStart w:name="_Toc69464888" w:id="7"/>
      <w:r w:rsidRPr="00DA7095">
        <w:rPr>
          <w:color w:val="000000"/>
          <w:lang w:val="en-GB"/>
        </w:rPr>
        <w:t>Legal and ethical aspects</w:t>
      </w:r>
      <w:bookmarkEnd w:id="7"/>
    </w:p>
    <w:p w:rsidRPr="002B3D5D" w:rsidR="00DA7095" w:rsidP="00DA7095" w:rsidRDefault="00DA7095" w14:paraId="72776EFD" w14:textId="2FEDAE31">
      <w:pPr>
        <w:pStyle w:val="Rubrik2"/>
        <w:rPr>
          <w:lang w:val="en-US"/>
        </w:rPr>
      </w:pPr>
      <w:r w:rsidRPr="00DA7095">
        <w:rPr>
          <w:color w:val="000000"/>
          <w:lang w:val="en-GB"/>
        </w:rPr>
        <w:t>How will you ensure that data is processing in accordance with legal requirements, e.g. processing personal data, confidentiality and intellectual property rights?</w:t>
      </w:r>
      <w:r w:rsidRPr="002B3D5D">
        <w:rPr>
          <w:lang w:val="en-US"/>
        </w:rPr>
        <w:t xml:space="preserve"> </w:t>
      </w:r>
      <w:r w:rsidRPr="00DA7095">
        <w:rPr>
          <w:color w:val="000000"/>
          <w:lang w:val="en-GB"/>
        </w:rPr>
        <w:t>For collaborative projects, what agreements will be drawn up between the parties</w:t>
      </w:r>
      <w:r w:rsidR="00AC14A7">
        <w:rPr>
          <w:color w:val="000000"/>
          <w:lang w:val="en-GB"/>
        </w:rPr>
        <w:t xml:space="preserve">, such as </w:t>
      </w:r>
      <w:r w:rsidRPr="00DA7095">
        <w:rPr>
          <w:color w:val="000000"/>
          <w:lang w:val="en-GB"/>
        </w:rPr>
        <w:t>about personal data?</w:t>
      </w:r>
    </w:p>
    <w:p w:rsidRPr="002B3D5D" w:rsidR="006D070F" w:rsidP="00704835" w:rsidRDefault="00DA7095" w14:paraId="00033BBE" w14:textId="004034C4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How will the project ensure compliance with data processing legislation?</w:t>
      </w:r>
      <w:r w:rsidRPr="002B3D5D" w:rsidR="00D270DD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DA709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E.g. the Archives Act, GDPR, and the Public Access to Information and Secrecy Act.</w:t>
      </w:r>
      <w:r w:rsidRPr="002B3D5D" w:rsidR="00A50E59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If the project is a cooperation between several universities/parties, an agreement must be </w:t>
      </w:r>
      <w:r w:rsidRPr="00704835" w:rsid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drawn up to regulate cooperation on processing 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data </w:t>
      </w:r>
      <w:r w:rsidRPr="00704835" w:rsid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and 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person</w:t>
      </w:r>
      <w:r w:rsidRPr="00704835" w:rsid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al data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.</w:t>
      </w:r>
    </w:p>
    <w:p w:rsidRPr="002B3D5D" w:rsidR="00704835" w:rsidP="00704835" w:rsidRDefault="00704835" w14:paraId="59320AC2" w14:textId="3A350451">
      <w:pPr>
        <w:pStyle w:val="Rubrik2"/>
        <w:rPr>
          <w:lang w:val="en-US"/>
        </w:rPr>
      </w:pPr>
      <w:r w:rsidRPr="00704835">
        <w:rPr>
          <w:color w:val="000000"/>
          <w:lang w:val="en-GB"/>
        </w:rPr>
        <w:t>How will you ensure that data is processed correctly as regards ethical aspects?</w:t>
      </w:r>
    </w:p>
    <w:p w:rsidRPr="006D070F" w:rsidR="006D070F" w:rsidP="00704835" w:rsidRDefault="00704835" w14:paraId="7F4AF3F4" w14:textId="2DC0E913">
      <w:pPr>
        <w:rPr>
          <w:rFonts w:ascii="Times New Roman" w:hAnsi="Times New Roman" w:eastAsia="Times New Roman" w:cs="Times New Roman"/>
          <w:sz w:val="24"/>
          <w:szCs w:val="24"/>
        </w:rPr>
      </w:pP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Will an ethical review be carried out?</w:t>
      </w:r>
      <w:r w:rsidRPr="002B3D5D" w:rsidR="00901A69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An ethical review 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u w:val="single"/>
          <w:lang w:val="en-GB"/>
        </w:rPr>
        <w:t>must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 be done if your research involves people, human tissue or sensitive data.</w:t>
      </w:r>
      <w:r w:rsidRPr="002B3D5D" w:rsidR="00AF795F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Are there other ethical aspects that require consideration?</w:t>
      </w:r>
      <w:r w:rsidRPr="00704835" w:rsidR="00A6416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704835" w:rsidR="00704835" w:rsidP="00704835" w:rsidRDefault="00704835" w14:paraId="6634E15A" w14:textId="5CBA3D11">
      <w:pPr>
        <w:pStyle w:val="Rubrik1"/>
      </w:pPr>
      <w:bookmarkStart w:name="_Toc69464889" w:id="8"/>
      <w:r w:rsidRPr="00704835">
        <w:rPr>
          <w:color w:val="000000"/>
          <w:lang w:val="en-GB"/>
        </w:rPr>
        <w:lastRenderedPageBreak/>
        <w:t>Accessibility and long-term storage</w:t>
      </w:r>
      <w:bookmarkEnd w:id="8"/>
    </w:p>
    <w:p w:rsidRPr="002B3D5D" w:rsidR="00704835" w:rsidP="00704835" w:rsidRDefault="00704835" w14:paraId="5636AD85" w14:textId="09C175FB">
      <w:pPr>
        <w:pStyle w:val="Rubrik2"/>
        <w:rPr>
          <w:lang w:val="en-US"/>
        </w:rPr>
      </w:pPr>
      <w:r w:rsidRPr="00704835">
        <w:rPr>
          <w:color w:val="000000"/>
          <w:lang w:val="en-GB"/>
        </w:rPr>
        <w:t>How, when and where will research data or information about data (metadata) be accessible?</w:t>
      </w:r>
      <w:r w:rsidRPr="002B3D5D">
        <w:rPr>
          <w:lang w:val="en-US"/>
        </w:rPr>
        <w:t xml:space="preserve"> </w:t>
      </w:r>
      <w:r w:rsidRPr="00704835">
        <w:rPr>
          <w:color w:val="000000"/>
          <w:lang w:val="en-GB"/>
        </w:rPr>
        <w:t>Are there any conditions, embargoes and limitations on the access to and reuse of data to be considered?</w:t>
      </w:r>
    </w:p>
    <w:p w:rsidRPr="002B3D5D" w:rsidR="006D070F" w:rsidP="00704835" w:rsidRDefault="00704835" w14:paraId="2EAF4241" w14:textId="5DD7DA33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704835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Will data (or metadata) be accessible during/after the project?</w:t>
      </w:r>
    </w:p>
    <w:p w:rsidRPr="002B3D5D" w:rsidR="008B6282" w:rsidP="008B6282" w:rsidRDefault="008B6282" w14:paraId="3324077A" w14:textId="2F84171A">
      <w:pPr>
        <w:pStyle w:val="Rubrik2"/>
        <w:rPr>
          <w:lang w:val="en-US"/>
        </w:rPr>
      </w:pPr>
      <w:r w:rsidRPr="008B6282">
        <w:rPr>
          <w:color w:val="000000"/>
          <w:lang w:val="en-GB"/>
        </w:rPr>
        <w:t>How is long-term storage ensured and by whom?</w:t>
      </w:r>
      <w:r w:rsidRPr="002B3D5D">
        <w:rPr>
          <w:lang w:val="en-US"/>
        </w:rPr>
        <w:t xml:space="preserve"> </w:t>
      </w:r>
      <w:r w:rsidRPr="008B6282">
        <w:rPr>
          <w:color w:val="000000"/>
          <w:lang w:val="en-GB"/>
        </w:rPr>
        <w:t>How will data be selected for long-term storage?</w:t>
      </w:r>
    </w:p>
    <w:p w:rsidRPr="008B6282" w:rsidR="006D070F" w:rsidP="008B6282" w:rsidRDefault="008B6282" w14:paraId="15206BAE" w14:textId="6388F5DE">
      <w:pPr>
        <w:rPr>
          <w:rFonts w:eastAsia="Times New Roman" w:cstheme="minorHAnsi"/>
          <w:i/>
          <w:iCs/>
          <w:sz w:val="24"/>
          <w:szCs w:val="24"/>
        </w:rPr>
      </w:pPr>
      <w:r w:rsidRPr="008B6282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How will data be archived?</w:t>
      </w:r>
      <w:r w:rsidRPr="002B3D5D" w:rsidR="006B2DBE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8B6282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Can any data be erased?</w:t>
      </w:r>
      <w:r w:rsidRPr="002B3D5D" w:rsidR="006B2DBE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8B6282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Who is responsible?</w:t>
      </w:r>
    </w:p>
    <w:p w:rsidRPr="002B3D5D" w:rsidR="008B6282" w:rsidP="006E75B1" w:rsidRDefault="006E75B1" w14:paraId="31ED90D6" w14:textId="184D433B">
      <w:pPr>
        <w:pStyle w:val="Rubrik2"/>
        <w:rPr>
          <w:lang w:val="en-US"/>
        </w:rPr>
      </w:pPr>
      <w:r w:rsidRPr="006E75B1">
        <w:rPr>
          <w:color w:val="000000"/>
          <w:lang w:val="en-GB"/>
        </w:rPr>
        <w:t>Will specific systems, software, source code or other types of services be necessary for understanding, reading or using/analysing data in the long term?</w:t>
      </w:r>
    </w:p>
    <w:p w:rsidRPr="002B3D5D" w:rsidR="006D070F" w:rsidP="006E75B1" w:rsidRDefault="006E75B1" w14:paraId="142561D6" w14:textId="4317DCDD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6E75B1">
        <w:rPr>
          <w:rFonts w:eastAsia="Times New Roman" w:cstheme="minorHAnsi"/>
          <w:i/>
          <w:iCs/>
          <w:sz w:val="24"/>
          <w:szCs w:val="24"/>
          <w:lang w:val="en-GB"/>
        </w:rPr>
        <w:t>E</w:t>
      </w:r>
      <w:r w:rsidRPr="006E75B1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.g., will the project require specialist software for interpreting or analysing data.</w:t>
      </w:r>
      <w:r w:rsidRPr="002B3D5D" w:rsidR="00C0176A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6E75B1">
        <w:rPr>
          <w:rFonts w:eastAsia="Times New Roman" w:cstheme="minorHAnsi"/>
          <w:i/>
          <w:iCs/>
          <w:sz w:val="24"/>
          <w:szCs w:val="24"/>
          <w:lang w:val="en-GB"/>
        </w:rPr>
        <w:t>If so, will this subsequently make data difficult to understand without access to the software?</w:t>
      </w:r>
    </w:p>
    <w:p w:rsidRPr="002B3D5D" w:rsidR="006E75B1" w:rsidP="0066693E" w:rsidRDefault="0066693E" w14:paraId="6FBEDF14" w14:textId="0580F1C4">
      <w:pPr>
        <w:pStyle w:val="Rubrik2"/>
        <w:rPr>
          <w:lang w:val="en-US"/>
        </w:rPr>
      </w:pPr>
      <w:r w:rsidRPr="0066693E">
        <w:rPr>
          <w:color w:val="000000"/>
          <w:lang w:val="en-GB"/>
        </w:rPr>
        <w:t xml:space="preserve">How will the use of </w:t>
      </w:r>
      <w:hyperlink w:history="1" r:id="rId20">
        <w:r w:rsidRPr="0066693E">
          <w:rPr>
            <w:rStyle w:val="Hyperlnk"/>
            <w:color w:val="000000"/>
            <w:lang w:val="en-GB"/>
          </w:rPr>
          <w:t>Persistent Identifier</w:t>
        </w:r>
      </w:hyperlink>
      <w:r w:rsidRPr="0066693E">
        <w:rPr>
          <w:rStyle w:val="Hyperlnk"/>
          <w:color w:val="000000"/>
          <w:lang w:val="en-GB"/>
        </w:rPr>
        <w:t>s</w:t>
      </w:r>
      <w:r w:rsidRPr="0066693E">
        <w:rPr>
          <w:color w:val="000000"/>
          <w:lang w:val="en-GB"/>
        </w:rPr>
        <w:t xml:space="preserve"> (PID), such as a </w:t>
      </w:r>
      <w:hyperlink w:history="1" r:id="rId21">
        <w:r w:rsidRPr="0066693E">
          <w:rPr>
            <w:rStyle w:val="Hyperlnk"/>
            <w:color w:val="000000"/>
            <w:lang w:val="en-GB"/>
          </w:rPr>
          <w:t>Digital Object Identifier</w:t>
        </w:r>
      </w:hyperlink>
      <w:r w:rsidRPr="0066693E">
        <w:rPr>
          <w:color w:val="000000"/>
          <w:lang w:val="en-GB"/>
        </w:rPr>
        <w:t xml:space="preserve"> (DOI</w:t>
      </w:r>
      <w:r w:rsidRPr="0066693E">
        <w:rPr>
          <w:rStyle w:val="Hyperlnk"/>
          <w:color w:val="000000"/>
          <w:lang w:val="en-GB"/>
        </w:rPr>
        <w:t>) be ensured</w:t>
      </w:r>
      <w:r w:rsidRPr="0066693E">
        <w:rPr>
          <w:color w:val="000000"/>
          <w:lang w:val="en-GB"/>
        </w:rPr>
        <w:t>?</w:t>
      </w:r>
    </w:p>
    <w:p w:rsidRPr="0066693E" w:rsidR="006D070F" w:rsidP="0066693E" w:rsidRDefault="0066693E" w14:paraId="6A86D941" w14:textId="028BB522">
      <w:pPr>
        <w:rPr>
          <w:rFonts w:eastAsia="Times New Roman" w:cstheme="minorHAnsi"/>
          <w:i/>
          <w:iCs/>
          <w:sz w:val="24"/>
          <w:szCs w:val="24"/>
        </w:rPr>
      </w:pP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Identifiers can be used to identify datasets.</w:t>
      </w:r>
      <w:r w:rsidRPr="002B3D5D" w:rsidR="0064461B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Will data be accessible via a service that use persistent identifiers?</w:t>
      </w:r>
      <w:r w:rsidRPr="002B3D5D" w:rsidR="00AF795F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If so, which?</w:t>
      </w:r>
    </w:p>
    <w:p w:rsidRPr="0066693E" w:rsidR="0066693E" w:rsidP="0066693E" w:rsidRDefault="0066693E" w14:paraId="59FFB84F" w14:textId="44B089FB">
      <w:pPr>
        <w:pStyle w:val="Rubrik1"/>
      </w:pPr>
      <w:bookmarkStart w:name="_Toc69464890" w:id="9"/>
      <w:r w:rsidRPr="0066693E">
        <w:rPr>
          <w:color w:val="000000"/>
          <w:lang w:val="en-GB"/>
        </w:rPr>
        <w:t>Responsibility and resources</w:t>
      </w:r>
      <w:bookmarkEnd w:id="9"/>
    </w:p>
    <w:p w:rsidRPr="002B3D5D" w:rsidR="0066693E" w:rsidP="0066693E" w:rsidRDefault="0066693E" w14:paraId="57C00160" w14:textId="16F3BEFC">
      <w:pPr>
        <w:pStyle w:val="Rubrik2"/>
        <w:rPr>
          <w:lang w:val="en-US"/>
        </w:rPr>
      </w:pPr>
      <w:r w:rsidRPr="0066693E">
        <w:rPr>
          <w:lang w:val="en-GB"/>
        </w:rPr>
        <w:t xml:space="preserve">Who is responsible for </w:t>
      </w:r>
      <w:r w:rsidRPr="0066693E">
        <w:rPr>
          <w:color w:val="000000"/>
          <w:lang w:val="en-GB"/>
        </w:rPr>
        <w:t>data processing and any support for this during the research project?</w:t>
      </w:r>
      <w:r w:rsidRPr="002B3D5D">
        <w:rPr>
          <w:lang w:val="en-US"/>
        </w:rPr>
        <w:t xml:space="preserve"> </w:t>
      </w:r>
      <w:r w:rsidRPr="0066693E">
        <w:rPr>
          <w:color w:val="000000"/>
          <w:lang w:val="en-GB"/>
        </w:rPr>
        <w:t>Who is responsible for data processing, management and long-term st</w:t>
      </w:r>
      <w:r w:rsidR="00AC14A7">
        <w:rPr>
          <w:color w:val="000000"/>
          <w:lang w:val="en-GB"/>
        </w:rPr>
        <w:t>ora</w:t>
      </w:r>
      <w:r w:rsidRPr="0066693E">
        <w:rPr>
          <w:color w:val="000000"/>
          <w:lang w:val="en-GB"/>
        </w:rPr>
        <w:t>ge after the project has ended?</w:t>
      </w:r>
    </w:p>
    <w:p w:rsidRPr="002B3D5D" w:rsidR="006D070F" w:rsidP="0066693E" w:rsidRDefault="0066693E" w14:paraId="49328B24" w14:textId="24802C56">
      <w:pPr>
        <w:rPr>
          <w:rFonts w:eastAsia="Times New Roman" w:cstheme="minorHAnsi"/>
          <w:i/>
          <w:iCs/>
          <w:sz w:val="24"/>
          <w:szCs w:val="24"/>
          <w:lang w:val="en-US"/>
        </w:rPr>
      </w:pP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Name the person(s) responsible for data processing during and after the project.</w:t>
      </w:r>
    </w:p>
    <w:p w:rsidRPr="002B3D5D" w:rsidR="0066693E" w:rsidP="0066693E" w:rsidRDefault="0066693E" w14:paraId="63C16C2C" w14:textId="5DAB24F2">
      <w:pPr>
        <w:pStyle w:val="Rubrik2"/>
        <w:rPr>
          <w:lang w:val="en-US"/>
        </w:rPr>
      </w:pPr>
      <w:r w:rsidRPr="0066693E">
        <w:rPr>
          <w:color w:val="000000"/>
          <w:lang w:val="en-GB"/>
        </w:rPr>
        <w:lastRenderedPageBreak/>
        <w:t>What resources (costs, labour, or other) will be required for data processing (including storage, back-up, accessibility and processing for long-term storage)?</w:t>
      </w:r>
      <w:r w:rsidRPr="002B3D5D">
        <w:rPr>
          <w:lang w:val="en-US"/>
        </w:rPr>
        <w:t xml:space="preserve"> </w:t>
      </w:r>
      <w:r w:rsidRPr="0066693E">
        <w:rPr>
          <w:color w:val="000000"/>
          <w:lang w:val="en-GB"/>
        </w:rPr>
        <w:t xml:space="preserve">What resources will be necessary to ensure that data fulfils the </w:t>
      </w:r>
      <w:hyperlink w:history="1" r:id="rId22">
        <w:r w:rsidRPr="0066693E">
          <w:rPr>
            <w:rStyle w:val="Hyperlnk"/>
            <w:color w:val="000000"/>
            <w:lang w:val="en-GB"/>
          </w:rPr>
          <w:t>FAIR principle</w:t>
        </w:r>
      </w:hyperlink>
      <w:r w:rsidRPr="0066693E">
        <w:rPr>
          <w:rStyle w:val="Hyperlnk"/>
          <w:color w:val="000000"/>
          <w:lang w:val="en-GB"/>
        </w:rPr>
        <w:t>s</w:t>
      </w:r>
      <w:r w:rsidRPr="0066693E">
        <w:rPr>
          <w:color w:val="000000"/>
          <w:lang w:val="en-GB"/>
        </w:rPr>
        <w:t>?</w:t>
      </w:r>
    </w:p>
    <w:p w:rsidRPr="0066693E" w:rsidR="006D070F" w:rsidP="0066693E" w:rsidRDefault="0066693E" w14:paraId="250D89A4" w14:textId="16317805">
      <w:pPr>
        <w:rPr>
          <w:rFonts w:eastAsia="Times New Roman" w:cstheme="minorHAnsi"/>
          <w:i/>
          <w:iCs/>
          <w:sz w:val="24"/>
          <w:szCs w:val="24"/>
        </w:rPr>
      </w:pP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W</w:t>
      </w:r>
      <w:r w:rsidR="00AC14A7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ork w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ith data can entail costs, e.g. organis</w:t>
      </w:r>
      <w:r w:rsidR="00514C4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ing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 data and mak</w:t>
      </w:r>
      <w:r w:rsidR="00514C4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ing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 it </w:t>
      </w:r>
      <w:r w:rsidR="00514C48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accessible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.</w:t>
      </w:r>
      <w:r w:rsidRPr="002B3D5D" w:rsidR="007E0625">
        <w:rPr>
          <w:rFonts w:eastAsia="Times New Roman" w:cstheme="minorHAnsi"/>
          <w:i/>
          <w:iCs/>
          <w:sz w:val="24"/>
          <w:szCs w:val="24"/>
          <w:lang w:val="en-US"/>
        </w:rPr>
        <w:t xml:space="preserve"> </w:t>
      </w:r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 xml:space="preserve">Will the </w:t>
      </w:r>
      <w:bookmarkStart w:name="_GoBack" w:id="10"/>
      <w:bookmarkEnd w:id="10"/>
      <w:r w:rsidRPr="0066693E">
        <w:rPr>
          <w:rFonts w:eastAsia="Times New Roman" w:cstheme="minorHAnsi"/>
          <w:i/>
          <w:iCs/>
          <w:color w:val="000000"/>
          <w:sz w:val="24"/>
          <w:szCs w:val="24"/>
          <w:lang w:val="en-GB"/>
        </w:rPr>
        <w:t>project allocate funding for this?</w:t>
      </w:r>
    </w:p>
    <w:sectPr w:rsidRPr="0066693E" w:rsidR="006D070F" w:rsidSect="00C459CF">
      <w:headerReference w:type="default" r:id="rId23"/>
      <w:footerReference w:type="default" r:id="rId24"/>
      <w:type w:val="continuous"/>
      <w:pgSz w:w="11906" w:h="16838" w:orient="portrait" w:code="9"/>
      <w:pgMar w:top="1588" w:right="1701" w:bottom="1701" w:left="1701" w:header="737" w:footer="737" w:gutter="0"/>
      <w:pgNumType w:start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DF880C" w16cex:dateUtc="2021-03-11T13:21:21.3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5B1" w:rsidP="00D579C0" w:rsidRDefault="006E75B1" w14:paraId="52D61611" w14:textId="77777777">
      <w:pPr>
        <w:spacing w:after="0"/>
      </w:pPr>
      <w:r>
        <w:separator/>
      </w:r>
    </w:p>
  </w:endnote>
  <w:endnote w:type="continuationSeparator" w:id="0">
    <w:p w:rsidR="006E75B1" w:rsidP="00D579C0" w:rsidRDefault="006E75B1" w14:paraId="39727265" w14:textId="77777777">
      <w:pPr>
        <w:spacing w:after="0"/>
      </w:pPr>
      <w:r>
        <w:continuationSeparator/>
      </w:r>
    </w:p>
  </w:endnote>
  <w:endnote w:type="continuationNotice" w:id="1">
    <w:p w:rsidR="006E75B1" w:rsidRDefault="006E75B1" w14:paraId="42B38156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E57EE9" w:rsidR="006E75B1" w:rsidP="00A926C5" w:rsidRDefault="006E75B1" w14:paraId="3F51C8E0" w14:textId="77777777">
    <w:pPr>
      <w:pStyle w:val="Sidfot"/>
    </w:pPr>
    <w:r>
      <w:t xml:space="preserve">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>NUMPAGES   \* MERGEFORMAT</w:instrText>
    </w:r>
    <w:r>
      <w:fldChar w:fldCharType="separate"/>
    </w:r>
    <w:r>
      <w:rPr>
        <w:noProof/>
      </w:rPr>
      <w:t>2</w:t>
    </w:r>
    <w: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C774D2" w:rsidR="006E75B1" w:rsidP="00E93E68" w:rsidRDefault="006E75B1" w14:paraId="2A2AD73F" w14:textId="77777777">
    <w:pPr>
      <w:pStyle w:val="Sidfot"/>
      <w:rPr>
        <w:lang w:val="nn-NO"/>
      </w:rPr>
    </w:pPr>
    <w:r w:rsidRPr="00C774D2">
      <w:rPr>
        <w:lang w:val="nn-NO"/>
      </w:rPr>
      <w:t xml:space="preserve">Alfred Nobels allé 7, Flemingsberg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141 89 Huddinge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08 608 40 00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Org nr: 202100–4896  </w:t>
    </w:r>
    <w:r w:rsidRPr="0080351B">
      <w:rPr>
        <w:rFonts w:ascii="Symbol" w:hAnsi="Symbol" w:eastAsia="Symbol" w:cs="Symbol"/>
      </w:rPr>
      <w:t></w:t>
    </w:r>
    <w:r w:rsidRPr="00C774D2">
      <w:rPr>
        <w:lang w:val="nn-NO"/>
      </w:rPr>
      <w:t xml:space="preserve">  registrator@sh.se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7666512"/>
      <w:docPartObj>
        <w:docPartGallery w:val="Page Numbers (Bottom of Page)"/>
        <w:docPartUnique/>
      </w:docPartObj>
    </w:sdtPr>
    <w:sdtEndPr/>
    <w:sdtContent>
      <w:p w:rsidR="006E75B1" w:rsidRDefault="006E75B1" w14:paraId="6F956614" w14:textId="52F05FE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Pr="00E57EE9" w:rsidR="006E75B1" w:rsidP="00A926C5" w:rsidRDefault="006E75B1" w14:paraId="1230D10F" w14:textId="77C7E2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5B1" w:rsidP="00D579C0" w:rsidRDefault="006E75B1" w14:paraId="171E0552" w14:textId="77777777">
      <w:pPr>
        <w:spacing w:after="0"/>
      </w:pPr>
      <w:r>
        <w:separator/>
      </w:r>
    </w:p>
  </w:footnote>
  <w:footnote w:type="continuationSeparator" w:id="0">
    <w:p w:rsidR="006E75B1" w:rsidP="00D579C0" w:rsidRDefault="006E75B1" w14:paraId="332A01D1" w14:textId="77777777">
      <w:pPr>
        <w:spacing w:after="0"/>
      </w:pPr>
      <w:r>
        <w:continuationSeparator/>
      </w:r>
    </w:p>
  </w:footnote>
  <w:footnote w:type="continuationNotice" w:id="1">
    <w:p w:rsidR="006E75B1" w:rsidRDefault="006E75B1" w14:paraId="755863FE" w14:textId="77777777">
      <w:pPr>
        <w:spacing w:before="0" w:after="0" w:line="240" w:lineRule="auto"/>
      </w:pPr>
    </w:p>
  </w:footnote>
  <w:footnote w:id="2">
    <w:p w:rsidRPr="002B3D5D" w:rsidR="006E75B1" w:rsidRDefault="006E75B1" w14:paraId="32EECB94" w14:textId="00A8458E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2B3D5D">
        <w:rPr>
          <w:lang w:val="en-US"/>
        </w:rPr>
        <w:t xml:space="preserve"> </w:t>
      </w:r>
      <w:r w:rsidRPr="002B3D5D" w:rsidR="00DE3D26">
        <w:rPr>
          <w:lang w:val="en-US"/>
        </w:rPr>
        <w:t xml:space="preserve">May be abbreviated as </w:t>
      </w:r>
      <w:r w:rsidRPr="002B3D5D">
        <w:rPr>
          <w:lang w:val="en-US"/>
        </w:rPr>
        <w:t>DMP (data management plan).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B1" w:rsidRDefault="006E75B1" w14:paraId="67201A4C" w14:textId="46CAFF17">
    <w:pPr>
      <w:pStyle w:val="Sidhuvud"/>
    </w:pPr>
    <w:r>
      <w:t>Dnr: xxxx/x.x.x/ÅÅÅÅ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p14">
  <w:p w:rsidRPr="00982154" w:rsidR="006E75B1" w:rsidP="008E116F" w:rsidRDefault="006E75B1" w14:paraId="2CC38CE6" w14:textId="5B7F736C">
    <w:pPr>
      <w:pStyle w:val="Sidhuvud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CF59C" wp14:editId="3B8D252B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0780671">
            <v:group id="Group 13" style="position:absolute;margin-left:77.7pt;margin-top:36.85pt;width:93.25pt;height:60.65pt;z-index:251659264;mso-position-horizontal-relative:page;mso-position-vertical-relative:page;mso-width-relative:margin;mso-height-relative:margin" coordsize="79105,51435" o:spid="_x0000_s1026" w14:anchorId="4B73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style="position:absolute;width:51466;height:51435;visibility:visible;mso-wrap-style:square;v-text-anchor:top" coordsize="3242,3240" o:spid="_x0000_s1027" fillcolor="#fdda18" strokecolor="#fdda18" strokeweight="0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style="position:absolute;left:15795;top:15763;width:19892;height:19908;visibility:visible;mso-wrap-style:square;v-text-anchor:top" coordsize="1253,1254" o:spid="_x0000_s1028" fillcolor="#fdda18" strokecolor="#fdda18" strokeweight="0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style="position:absolute;left:59197;top:15763;width:19908;height:19908;visibility:visible;mso-wrap-style:square;v-text-anchor:top" coordsize="1254,1254" o:spid="_x0000_s1029" fillcolor="#fdda18" strokecolor="#fdda18" strokeweight="0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lang w:eastAsia="sv-SE"/>
      </w:rPr>
      <w:drawing>
        <wp:anchor distT="0" distB="0" distL="114300" distR="114300" simplePos="0" relativeHeight="251656192" behindDoc="0" locked="1" layoutInCell="1" allowOverlap="1" wp14:anchorId="2AEFAD46" wp14:editId="0663B722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16" name="Bildobjekt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0DE002">
      <w:rPr/>
      <w:t>Dnr: xxxx/x.x.x/ÅÅÅÅ</w:t>
    </w:r>
  </w:p>
  <w:p w:rsidR="006E75B1" w:rsidP="00AA24EF" w:rsidRDefault="006E75B1" w14:paraId="650118DD" w14:textId="77777777">
    <w:pPr>
      <w:pStyle w:val="Sidhuvud"/>
    </w:pPr>
  </w:p>
  <w:p w:rsidR="006E75B1" w:rsidP="00AA24EF" w:rsidRDefault="006E75B1" w14:paraId="7623B0CC" w14:textId="297767A5">
    <w:pPr>
      <w:pStyle w:val="Sidhuvud"/>
    </w:pPr>
    <w:r>
      <w:t>2021-02-10</w:t>
    </w:r>
  </w:p>
  <w:p w:rsidR="006E75B1" w:rsidP="00AA24EF" w:rsidRDefault="006E75B1" w14:paraId="52426C22" w14:textId="77777777">
    <w:pPr>
      <w:pStyle w:val="Sidhuvud"/>
    </w:pPr>
  </w:p>
  <w:p w:rsidR="006E75B1" w:rsidP="00C904DA" w:rsidRDefault="006E75B1" w14:paraId="593B2F17" w14:textId="77777777">
    <w:pPr>
      <w:pStyle w:val="SidhuvudEFTER"/>
      <w:rPr>
        <w:lang w:val="sv-SE"/>
      </w:rPr>
    </w:pPr>
  </w:p>
  <w:p w:rsidR="006E75B1" w:rsidP="00C663A7" w:rsidRDefault="006E75B1" w14:paraId="4E8A5DEC" w14:textId="77777777"/>
  <w:p w:rsidR="006E75B1" w:rsidP="00C663A7" w:rsidRDefault="006E75B1" w14:paraId="2D41F509" w14:textId="77777777"/>
  <w:p w:rsidRPr="00982154" w:rsidR="006E75B1" w:rsidP="00C663A7" w:rsidRDefault="006E75B1" w14:paraId="56622CFD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B1" w:rsidRDefault="006E75B1" w14:paraId="358DE651" w14:textId="77777777">
    <w:pPr>
      <w:pStyle w:val="Sidhuvud"/>
    </w:pPr>
    <w:r>
      <w:t>Dnr: xxxx/x.x.x/ÅÅÅÅ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5B1" w:rsidP="003F6B0E" w:rsidRDefault="006E75B1" w14:paraId="5EF623E6" w14:textId="77777777">
    <w:pPr>
      <w:pStyle w:val="Sidhuvud"/>
      <w:jc w:val="left"/>
    </w:pPr>
    <w:r>
      <w:t>Dnr: xxxx/x.x.x/ÅÅÅÅ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6C4073F0"/>
    <w:lvl w:ilvl="0" w:tplc="8D44F45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 w:tplc="BF20E57A">
      <w:numFmt w:val="decimal"/>
      <w:lvlText w:val=""/>
      <w:lvlJc w:val="left"/>
    </w:lvl>
    <w:lvl w:ilvl="2" w:tplc="31107F72">
      <w:numFmt w:val="decimal"/>
      <w:lvlText w:val=""/>
      <w:lvlJc w:val="left"/>
    </w:lvl>
    <w:lvl w:ilvl="3" w:tplc="99E0C556">
      <w:numFmt w:val="decimal"/>
      <w:lvlText w:val=""/>
      <w:lvlJc w:val="left"/>
    </w:lvl>
    <w:lvl w:ilvl="4" w:tplc="FF1A3CE6">
      <w:numFmt w:val="decimal"/>
      <w:lvlText w:val=""/>
      <w:lvlJc w:val="left"/>
    </w:lvl>
    <w:lvl w:ilvl="5" w:tplc="926018B8">
      <w:numFmt w:val="decimal"/>
      <w:lvlText w:val=""/>
      <w:lvlJc w:val="left"/>
    </w:lvl>
    <w:lvl w:ilvl="6" w:tplc="A0C678AA">
      <w:numFmt w:val="decimal"/>
      <w:lvlText w:val=""/>
      <w:lvlJc w:val="left"/>
    </w:lvl>
    <w:lvl w:ilvl="7" w:tplc="6D62EA78">
      <w:numFmt w:val="decimal"/>
      <w:lvlText w:val=""/>
      <w:lvlJc w:val="left"/>
    </w:lvl>
    <w:lvl w:ilvl="8" w:tplc="924A8F0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B362521C"/>
    <w:lvl w:ilvl="0" w:tplc="ABC086F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 w:tplc="6AE42EAA">
      <w:numFmt w:val="decimal"/>
      <w:lvlText w:val=""/>
      <w:lvlJc w:val="left"/>
    </w:lvl>
    <w:lvl w:ilvl="2" w:tplc="A07C3782">
      <w:numFmt w:val="decimal"/>
      <w:lvlText w:val=""/>
      <w:lvlJc w:val="left"/>
    </w:lvl>
    <w:lvl w:ilvl="3" w:tplc="04A48A3C">
      <w:numFmt w:val="decimal"/>
      <w:lvlText w:val=""/>
      <w:lvlJc w:val="left"/>
    </w:lvl>
    <w:lvl w:ilvl="4" w:tplc="AB661D9C">
      <w:numFmt w:val="decimal"/>
      <w:lvlText w:val=""/>
      <w:lvlJc w:val="left"/>
    </w:lvl>
    <w:lvl w:ilvl="5" w:tplc="2CA65096">
      <w:numFmt w:val="decimal"/>
      <w:lvlText w:val=""/>
      <w:lvlJc w:val="left"/>
    </w:lvl>
    <w:lvl w:ilvl="6" w:tplc="2250A776">
      <w:numFmt w:val="decimal"/>
      <w:lvlText w:val=""/>
      <w:lvlJc w:val="left"/>
    </w:lvl>
    <w:lvl w:ilvl="7" w:tplc="04B84950">
      <w:numFmt w:val="decimal"/>
      <w:lvlText w:val=""/>
      <w:lvlJc w:val="left"/>
    </w:lvl>
    <w:lvl w:ilvl="8" w:tplc="0988E88A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EF294A"/>
    <w:multiLevelType w:val="multilevel"/>
    <w:tmpl w:val="9606EA7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hybridMultilevel"/>
    <w:tmpl w:val="3E1C04F2"/>
    <w:lvl w:ilvl="0" w:tplc="4A7E3218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 w:tplc="24CC1E48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 w:tplc="161E0314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 w:tplc="5EB6DB9C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 w:tplc="8A403AFC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 w:tplc="37A28C1A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 w:tplc="65525B32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 w:tplc="15CE01FE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 w:tplc="E75EBEF2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69D0C4CA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hint="default" w:ascii="Symbol" w:hAnsi="Symbol" w:cs="Times New Roman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hint="default" w:ascii="Arial" w:hAnsi="Arial" w:cs="Courier New"/>
      </w:rPr>
    </w:lvl>
    <w:lvl w:ilvl="2">
      <w:start w:val="1"/>
      <w:numFmt w:val="bullet"/>
      <w:pStyle w:val="Punktlista3"/>
      <w:lvlText w:val=""/>
      <w:lvlJc w:val="left"/>
      <w:pPr>
        <w:ind w:left="852" w:hanging="284"/>
      </w:pPr>
      <w:rPr>
        <w:rFonts w:hint="default" w:ascii="Symbol" w:hAnsi="Symbol" w:cs="Courier New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hint="default" w:ascii="Courier New" w:hAnsi="Courier New" w:cs="Times New Roman"/>
      </w:rPr>
    </w:lvl>
    <w:lvl w:ilvl="4">
      <w:start w:val="1"/>
      <w:numFmt w:val="bullet"/>
      <w:pStyle w:val="Punktlista5"/>
      <w:lvlText w:val=""/>
      <w:lvlJc w:val="left"/>
      <w:pPr>
        <w:ind w:left="1420" w:hanging="284"/>
      </w:pPr>
      <w:rPr>
        <w:rFonts w:hint="default" w:ascii="Symbol" w:hAnsi="Symbol" w:cs="Times New Roman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hint="default" w:ascii="Courier New" w:hAnsi="Courier New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ascii="Arial" w:hAnsi="Arial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hint="default" w:ascii="Symbol" w:hAnsi="Symbol"/>
      </w:rPr>
    </w:lvl>
  </w:abstractNum>
  <w:abstractNum w:abstractNumId="14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4"/>
  </w:num>
  <w:num w:numId="18">
    <w:abstractNumId w:val="15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0F"/>
    <w:rsid w:val="0001042B"/>
    <w:rsid w:val="000178F0"/>
    <w:rsid w:val="00020BB9"/>
    <w:rsid w:val="000303B8"/>
    <w:rsid w:val="00030DB6"/>
    <w:rsid w:val="00031A0A"/>
    <w:rsid w:val="00044482"/>
    <w:rsid w:val="000472E8"/>
    <w:rsid w:val="0005429A"/>
    <w:rsid w:val="000575D2"/>
    <w:rsid w:val="00063CF1"/>
    <w:rsid w:val="00066344"/>
    <w:rsid w:val="00066770"/>
    <w:rsid w:val="000679BD"/>
    <w:rsid w:val="00072D07"/>
    <w:rsid w:val="000738A0"/>
    <w:rsid w:val="000752A1"/>
    <w:rsid w:val="000802F4"/>
    <w:rsid w:val="00080825"/>
    <w:rsid w:val="00083D48"/>
    <w:rsid w:val="000908BB"/>
    <w:rsid w:val="000928C8"/>
    <w:rsid w:val="0009669A"/>
    <w:rsid w:val="00097780"/>
    <w:rsid w:val="00097F14"/>
    <w:rsid w:val="000A006C"/>
    <w:rsid w:val="000B07CA"/>
    <w:rsid w:val="000B29F2"/>
    <w:rsid w:val="000C01CD"/>
    <w:rsid w:val="000C4589"/>
    <w:rsid w:val="000E096C"/>
    <w:rsid w:val="000E342E"/>
    <w:rsid w:val="000E3C1C"/>
    <w:rsid w:val="000E53B1"/>
    <w:rsid w:val="000F5DDA"/>
    <w:rsid w:val="00101262"/>
    <w:rsid w:val="001067C6"/>
    <w:rsid w:val="001074D8"/>
    <w:rsid w:val="00107E98"/>
    <w:rsid w:val="00110D34"/>
    <w:rsid w:val="00113F90"/>
    <w:rsid w:val="0012021D"/>
    <w:rsid w:val="0013279B"/>
    <w:rsid w:val="00136012"/>
    <w:rsid w:val="00140654"/>
    <w:rsid w:val="00142361"/>
    <w:rsid w:val="001427B9"/>
    <w:rsid w:val="00145E65"/>
    <w:rsid w:val="00146A46"/>
    <w:rsid w:val="00150BA7"/>
    <w:rsid w:val="00151413"/>
    <w:rsid w:val="00151605"/>
    <w:rsid w:val="00153865"/>
    <w:rsid w:val="00154A23"/>
    <w:rsid w:val="0015788A"/>
    <w:rsid w:val="001603CB"/>
    <w:rsid w:val="00161B03"/>
    <w:rsid w:val="00166113"/>
    <w:rsid w:val="001703BE"/>
    <w:rsid w:val="00170B6F"/>
    <w:rsid w:val="00175551"/>
    <w:rsid w:val="00175DC3"/>
    <w:rsid w:val="00177BFE"/>
    <w:rsid w:val="001820E7"/>
    <w:rsid w:val="00186ECB"/>
    <w:rsid w:val="00193141"/>
    <w:rsid w:val="00194169"/>
    <w:rsid w:val="00194FB4"/>
    <w:rsid w:val="001A39E3"/>
    <w:rsid w:val="001B14AB"/>
    <w:rsid w:val="001B31A3"/>
    <w:rsid w:val="001B5970"/>
    <w:rsid w:val="001C5B52"/>
    <w:rsid w:val="001D59AE"/>
    <w:rsid w:val="001E17CD"/>
    <w:rsid w:val="001E4218"/>
    <w:rsid w:val="001E4516"/>
    <w:rsid w:val="001F2DF8"/>
    <w:rsid w:val="001F309E"/>
    <w:rsid w:val="001F6139"/>
    <w:rsid w:val="00200A36"/>
    <w:rsid w:val="00204647"/>
    <w:rsid w:val="002050CD"/>
    <w:rsid w:val="00206F1F"/>
    <w:rsid w:val="00214F92"/>
    <w:rsid w:val="00224CB2"/>
    <w:rsid w:val="00241824"/>
    <w:rsid w:val="00245710"/>
    <w:rsid w:val="00256C13"/>
    <w:rsid w:val="00261669"/>
    <w:rsid w:val="002619DA"/>
    <w:rsid w:val="0026578B"/>
    <w:rsid w:val="00277437"/>
    <w:rsid w:val="002808FE"/>
    <w:rsid w:val="00281B48"/>
    <w:rsid w:val="00287EC6"/>
    <w:rsid w:val="00290EC9"/>
    <w:rsid w:val="00293AAC"/>
    <w:rsid w:val="002A6559"/>
    <w:rsid w:val="002B1870"/>
    <w:rsid w:val="002B3D5D"/>
    <w:rsid w:val="002B57EF"/>
    <w:rsid w:val="002B60C1"/>
    <w:rsid w:val="002B77C3"/>
    <w:rsid w:val="002C2E21"/>
    <w:rsid w:val="002D2634"/>
    <w:rsid w:val="002D7A99"/>
    <w:rsid w:val="002E0CD6"/>
    <w:rsid w:val="002E3D4B"/>
    <w:rsid w:val="002F226D"/>
    <w:rsid w:val="002F554A"/>
    <w:rsid w:val="002F78E6"/>
    <w:rsid w:val="00300020"/>
    <w:rsid w:val="0030372F"/>
    <w:rsid w:val="00306F1D"/>
    <w:rsid w:val="0031363B"/>
    <w:rsid w:val="00315221"/>
    <w:rsid w:val="00320586"/>
    <w:rsid w:val="00325003"/>
    <w:rsid w:val="0032561D"/>
    <w:rsid w:val="00327B60"/>
    <w:rsid w:val="00337752"/>
    <w:rsid w:val="003408C7"/>
    <w:rsid w:val="003421F1"/>
    <w:rsid w:val="00342869"/>
    <w:rsid w:val="0034351E"/>
    <w:rsid w:val="0034446B"/>
    <w:rsid w:val="003461EA"/>
    <w:rsid w:val="00351CBD"/>
    <w:rsid w:val="003547B1"/>
    <w:rsid w:val="00356DC4"/>
    <w:rsid w:val="003610CB"/>
    <w:rsid w:val="00367024"/>
    <w:rsid w:val="00367165"/>
    <w:rsid w:val="0037158F"/>
    <w:rsid w:val="0037253E"/>
    <w:rsid w:val="0037370B"/>
    <w:rsid w:val="003760BA"/>
    <w:rsid w:val="0037679D"/>
    <w:rsid w:val="00380490"/>
    <w:rsid w:val="003808AF"/>
    <w:rsid w:val="00387D3B"/>
    <w:rsid w:val="0039637C"/>
    <w:rsid w:val="00397451"/>
    <w:rsid w:val="003A52A8"/>
    <w:rsid w:val="003B24D4"/>
    <w:rsid w:val="003B5514"/>
    <w:rsid w:val="003B554E"/>
    <w:rsid w:val="003B77C4"/>
    <w:rsid w:val="003C096F"/>
    <w:rsid w:val="003C0C2F"/>
    <w:rsid w:val="003C3BF4"/>
    <w:rsid w:val="003C5B01"/>
    <w:rsid w:val="003D13BD"/>
    <w:rsid w:val="003D4451"/>
    <w:rsid w:val="003E2DF4"/>
    <w:rsid w:val="003F610B"/>
    <w:rsid w:val="003F6B0E"/>
    <w:rsid w:val="003F7C80"/>
    <w:rsid w:val="00404154"/>
    <w:rsid w:val="0040655E"/>
    <w:rsid w:val="004112B7"/>
    <w:rsid w:val="00411B85"/>
    <w:rsid w:val="0041367E"/>
    <w:rsid w:val="004137D6"/>
    <w:rsid w:val="0042040C"/>
    <w:rsid w:val="00421424"/>
    <w:rsid w:val="00434000"/>
    <w:rsid w:val="004355B2"/>
    <w:rsid w:val="00450305"/>
    <w:rsid w:val="0045214B"/>
    <w:rsid w:val="00453D82"/>
    <w:rsid w:val="004567D9"/>
    <w:rsid w:val="004575CD"/>
    <w:rsid w:val="00460111"/>
    <w:rsid w:val="004618D1"/>
    <w:rsid w:val="00463DAD"/>
    <w:rsid w:val="00491F38"/>
    <w:rsid w:val="00493A0D"/>
    <w:rsid w:val="004A4DF7"/>
    <w:rsid w:val="004A5F10"/>
    <w:rsid w:val="004B333C"/>
    <w:rsid w:val="004C091F"/>
    <w:rsid w:val="004C2CC5"/>
    <w:rsid w:val="004D1236"/>
    <w:rsid w:val="004D4B7C"/>
    <w:rsid w:val="004D7F7A"/>
    <w:rsid w:val="004E265A"/>
    <w:rsid w:val="004E674F"/>
    <w:rsid w:val="004F2863"/>
    <w:rsid w:val="00502BE9"/>
    <w:rsid w:val="00511E59"/>
    <w:rsid w:val="00514C48"/>
    <w:rsid w:val="005150FE"/>
    <w:rsid w:val="00516D2E"/>
    <w:rsid w:val="00522FB2"/>
    <w:rsid w:val="0052665D"/>
    <w:rsid w:val="00532E72"/>
    <w:rsid w:val="005448B2"/>
    <w:rsid w:val="0054650D"/>
    <w:rsid w:val="00546F27"/>
    <w:rsid w:val="005515C2"/>
    <w:rsid w:val="00552616"/>
    <w:rsid w:val="00552B45"/>
    <w:rsid w:val="00553091"/>
    <w:rsid w:val="00554666"/>
    <w:rsid w:val="005548CA"/>
    <w:rsid w:val="00555048"/>
    <w:rsid w:val="00555672"/>
    <w:rsid w:val="0056291E"/>
    <w:rsid w:val="00562D56"/>
    <w:rsid w:val="005637E1"/>
    <w:rsid w:val="00563BA7"/>
    <w:rsid w:val="00564572"/>
    <w:rsid w:val="0056475B"/>
    <w:rsid w:val="00571498"/>
    <w:rsid w:val="005755D3"/>
    <w:rsid w:val="00576088"/>
    <w:rsid w:val="00577D5E"/>
    <w:rsid w:val="00583702"/>
    <w:rsid w:val="005947E1"/>
    <w:rsid w:val="005A7614"/>
    <w:rsid w:val="005B70E8"/>
    <w:rsid w:val="005C19A7"/>
    <w:rsid w:val="005C5861"/>
    <w:rsid w:val="005C6267"/>
    <w:rsid w:val="005C6C91"/>
    <w:rsid w:val="005D07AB"/>
    <w:rsid w:val="005E447B"/>
    <w:rsid w:val="005E58A7"/>
    <w:rsid w:val="005F0684"/>
    <w:rsid w:val="005F2B85"/>
    <w:rsid w:val="0060101A"/>
    <w:rsid w:val="00604694"/>
    <w:rsid w:val="006058FE"/>
    <w:rsid w:val="00605E53"/>
    <w:rsid w:val="006138FF"/>
    <w:rsid w:val="006153EF"/>
    <w:rsid w:val="006156DF"/>
    <w:rsid w:val="0061762F"/>
    <w:rsid w:val="00620700"/>
    <w:rsid w:val="00622F31"/>
    <w:rsid w:val="00623ECB"/>
    <w:rsid w:val="00626204"/>
    <w:rsid w:val="00630A3F"/>
    <w:rsid w:val="00635105"/>
    <w:rsid w:val="006357ED"/>
    <w:rsid w:val="0063593F"/>
    <w:rsid w:val="00635B0B"/>
    <w:rsid w:val="00637BB7"/>
    <w:rsid w:val="0064199D"/>
    <w:rsid w:val="0064461B"/>
    <w:rsid w:val="00645D74"/>
    <w:rsid w:val="00650933"/>
    <w:rsid w:val="00651BEF"/>
    <w:rsid w:val="006520E4"/>
    <w:rsid w:val="00652D55"/>
    <w:rsid w:val="00655B6B"/>
    <w:rsid w:val="0066044F"/>
    <w:rsid w:val="00660782"/>
    <w:rsid w:val="00663EF5"/>
    <w:rsid w:val="0066693E"/>
    <w:rsid w:val="0066708C"/>
    <w:rsid w:val="00675EAF"/>
    <w:rsid w:val="00680421"/>
    <w:rsid w:val="0068710D"/>
    <w:rsid w:val="0069245B"/>
    <w:rsid w:val="00694011"/>
    <w:rsid w:val="00696560"/>
    <w:rsid w:val="006A2503"/>
    <w:rsid w:val="006A3590"/>
    <w:rsid w:val="006B2DBE"/>
    <w:rsid w:val="006B7C1E"/>
    <w:rsid w:val="006C1135"/>
    <w:rsid w:val="006C2657"/>
    <w:rsid w:val="006C48CC"/>
    <w:rsid w:val="006D070F"/>
    <w:rsid w:val="006D0737"/>
    <w:rsid w:val="006E6F54"/>
    <w:rsid w:val="006E75B1"/>
    <w:rsid w:val="006F489F"/>
    <w:rsid w:val="006F516A"/>
    <w:rsid w:val="00704835"/>
    <w:rsid w:val="00707B04"/>
    <w:rsid w:val="00713ABA"/>
    <w:rsid w:val="00721712"/>
    <w:rsid w:val="0072255B"/>
    <w:rsid w:val="00723AB9"/>
    <w:rsid w:val="00724E98"/>
    <w:rsid w:val="00730540"/>
    <w:rsid w:val="007435A3"/>
    <w:rsid w:val="0074370F"/>
    <w:rsid w:val="00743F7E"/>
    <w:rsid w:val="007448A3"/>
    <w:rsid w:val="00744915"/>
    <w:rsid w:val="007501D6"/>
    <w:rsid w:val="00752CAE"/>
    <w:rsid w:val="007538D8"/>
    <w:rsid w:val="00760D8A"/>
    <w:rsid w:val="00762DCC"/>
    <w:rsid w:val="0076349D"/>
    <w:rsid w:val="00765D62"/>
    <w:rsid w:val="00770EB0"/>
    <w:rsid w:val="00771CA6"/>
    <w:rsid w:val="00771D8B"/>
    <w:rsid w:val="0077300D"/>
    <w:rsid w:val="00781B4B"/>
    <w:rsid w:val="00783F38"/>
    <w:rsid w:val="0078680D"/>
    <w:rsid w:val="00790732"/>
    <w:rsid w:val="007A7555"/>
    <w:rsid w:val="007B2D0A"/>
    <w:rsid w:val="007B672B"/>
    <w:rsid w:val="007B6801"/>
    <w:rsid w:val="007B73F5"/>
    <w:rsid w:val="007E0625"/>
    <w:rsid w:val="007E2E7B"/>
    <w:rsid w:val="007E317D"/>
    <w:rsid w:val="007E3CD1"/>
    <w:rsid w:val="007E5498"/>
    <w:rsid w:val="007E551A"/>
    <w:rsid w:val="007E63E4"/>
    <w:rsid w:val="00800DFC"/>
    <w:rsid w:val="008018FB"/>
    <w:rsid w:val="0083033C"/>
    <w:rsid w:val="00831674"/>
    <w:rsid w:val="00841930"/>
    <w:rsid w:val="0084765E"/>
    <w:rsid w:val="00852F75"/>
    <w:rsid w:val="00857F05"/>
    <w:rsid w:val="00860CD4"/>
    <w:rsid w:val="00873C99"/>
    <w:rsid w:val="008778B7"/>
    <w:rsid w:val="00880A58"/>
    <w:rsid w:val="00880E8E"/>
    <w:rsid w:val="0088493E"/>
    <w:rsid w:val="00886AE2"/>
    <w:rsid w:val="00890756"/>
    <w:rsid w:val="00896EBC"/>
    <w:rsid w:val="008B057D"/>
    <w:rsid w:val="008B5D57"/>
    <w:rsid w:val="008B6282"/>
    <w:rsid w:val="008B6682"/>
    <w:rsid w:val="008C2B6C"/>
    <w:rsid w:val="008D17A3"/>
    <w:rsid w:val="008D1A74"/>
    <w:rsid w:val="008D3E81"/>
    <w:rsid w:val="008D4545"/>
    <w:rsid w:val="008D6C62"/>
    <w:rsid w:val="008E116F"/>
    <w:rsid w:val="008E189D"/>
    <w:rsid w:val="008E366F"/>
    <w:rsid w:val="008E3683"/>
    <w:rsid w:val="008E67DA"/>
    <w:rsid w:val="008F009A"/>
    <w:rsid w:val="008F3DC5"/>
    <w:rsid w:val="008F4A2C"/>
    <w:rsid w:val="008F5926"/>
    <w:rsid w:val="008F7AEA"/>
    <w:rsid w:val="0090135A"/>
    <w:rsid w:val="00901A69"/>
    <w:rsid w:val="0090558C"/>
    <w:rsid w:val="0090723B"/>
    <w:rsid w:val="00910D48"/>
    <w:rsid w:val="00916B2C"/>
    <w:rsid w:val="0092046C"/>
    <w:rsid w:val="00921294"/>
    <w:rsid w:val="009230C1"/>
    <w:rsid w:val="0092456A"/>
    <w:rsid w:val="009261CF"/>
    <w:rsid w:val="00930DBA"/>
    <w:rsid w:val="00951D76"/>
    <w:rsid w:val="00951E62"/>
    <w:rsid w:val="00957463"/>
    <w:rsid w:val="00961C2B"/>
    <w:rsid w:val="00962954"/>
    <w:rsid w:val="00963C8F"/>
    <w:rsid w:val="009667E1"/>
    <w:rsid w:val="0097508A"/>
    <w:rsid w:val="00975D49"/>
    <w:rsid w:val="0097687A"/>
    <w:rsid w:val="00977181"/>
    <w:rsid w:val="00982154"/>
    <w:rsid w:val="00983284"/>
    <w:rsid w:val="00983F03"/>
    <w:rsid w:val="00984FFE"/>
    <w:rsid w:val="009904F8"/>
    <w:rsid w:val="0099679B"/>
    <w:rsid w:val="009A1F12"/>
    <w:rsid w:val="009A346F"/>
    <w:rsid w:val="009A4E13"/>
    <w:rsid w:val="009B31AD"/>
    <w:rsid w:val="009B4D61"/>
    <w:rsid w:val="009C14BA"/>
    <w:rsid w:val="009C21D5"/>
    <w:rsid w:val="009D0D93"/>
    <w:rsid w:val="009D2CB3"/>
    <w:rsid w:val="009D457D"/>
    <w:rsid w:val="009D46D8"/>
    <w:rsid w:val="009D4E73"/>
    <w:rsid w:val="009D5947"/>
    <w:rsid w:val="009D5A60"/>
    <w:rsid w:val="009E0F14"/>
    <w:rsid w:val="00A00E91"/>
    <w:rsid w:val="00A01CBC"/>
    <w:rsid w:val="00A13E6E"/>
    <w:rsid w:val="00A20C00"/>
    <w:rsid w:val="00A23FB7"/>
    <w:rsid w:val="00A32788"/>
    <w:rsid w:val="00A329D1"/>
    <w:rsid w:val="00A50E59"/>
    <w:rsid w:val="00A512AC"/>
    <w:rsid w:val="00A51F8F"/>
    <w:rsid w:val="00A51F90"/>
    <w:rsid w:val="00A530F3"/>
    <w:rsid w:val="00A53230"/>
    <w:rsid w:val="00A53322"/>
    <w:rsid w:val="00A54082"/>
    <w:rsid w:val="00A540D9"/>
    <w:rsid w:val="00A64163"/>
    <w:rsid w:val="00A65157"/>
    <w:rsid w:val="00A654E1"/>
    <w:rsid w:val="00A6597F"/>
    <w:rsid w:val="00A676C5"/>
    <w:rsid w:val="00A850F7"/>
    <w:rsid w:val="00A86D3D"/>
    <w:rsid w:val="00A926C5"/>
    <w:rsid w:val="00A932A7"/>
    <w:rsid w:val="00AA0394"/>
    <w:rsid w:val="00AA0469"/>
    <w:rsid w:val="00AA1E15"/>
    <w:rsid w:val="00AA24EF"/>
    <w:rsid w:val="00AA7FFB"/>
    <w:rsid w:val="00AB1C87"/>
    <w:rsid w:val="00AB3961"/>
    <w:rsid w:val="00AB3B7E"/>
    <w:rsid w:val="00AB4CCF"/>
    <w:rsid w:val="00AB5006"/>
    <w:rsid w:val="00AB71E5"/>
    <w:rsid w:val="00AC08EE"/>
    <w:rsid w:val="00AC14A7"/>
    <w:rsid w:val="00AC6CA1"/>
    <w:rsid w:val="00AC6D0B"/>
    <w:rsid w:val="00AD000C"/>
    <w:rsid w:val="00AD00A3"/>
    <w:rsid w:val="00AD0D2D"/>
    <w:rsid w:val="00AD1BCD"/>
    <w:rsid w:val="00AD40E8"/>
    <w:rsid w:val="00AD48BD"/>
    <w:rsid w:val="00AD4C61"/>
    <w:rsid w:val="00AD7368"/>
    <w:rsid w:val="00AD7C8B"/>
    <w:rsid w:val="00AE6D17"/>
    <w:rsid w:val="00AE759D"/>
    <w:rsid w:val="00AF0827"/>
    <w:rsid w:val="00AF5727"/>
    <w:rsid w:val="00AF795F"/>
    <w:rsid w:val="00B00209"/>
    <w:rsid w:val="00B038FA"/>
    <w:rsid w:val="00B156FD"/>
    <w:rsid w:val="00B15EC8"/>
    <w:rsid w:val="00B23DC1"/>
    <w:rsid w:val="00B30B77"/>
    <w:rsid w:val="00B33738"/>
    <w:rsid w:val="00B35232"/>
    <w:rsid w:val="00B40ECB"/>
    <w:rsid w:val="00B41647"/>
    <w:rsid w:val="00B431B0"/>
    <w:rsid w:val="00B45CF2"/>
    <w:rsid w:val="00B60887"/>
    <w:rsid w:val="00B60949"/>
    <w:rsid w:val="00B85991"/>
    <w:rsid w:val="00BA468E"/>
    <w:rsid w:val="00BA6067"/>
    <w:rsid w:val="00BB007A"/>
    <w:rsid w:val="00BB0333"/>
    <w:rsid w:val="00BB0E9A"/>
    <w:rsid w:val="00BB412A"/>
    <w:rsid w:val="00BB6827"/>
    <w:rsid w:val="00BC7204"/>
    <w:rsid w:val="00BD4674"/>
    <w:rsid w:val="00BE46DD"/>
    <w:rsid w:val="00BE58CE"/>
    <w:rsid w:val="00BF0CEA"/>
    <w:rsid w:val="00BF1084"/>
    <w:rsid w:val="00BF382E"/>
    <w:rsid w:val="00BF4991"/>
    <w:rsid w:val="00BF6079"/>
    <w:rsid w:val="00BF615D"/>
    <w:rsid w:val="00C0176A"/>
    <w:rsid w:val="00C02899"/>
    <w:rsid w:val="00C07810"/>
    <w:rsid w:val="00C15B37"/>
    <w:rsid w:val="00C206C7"/>
    <w:rsid w:val="00C20DF0"/>
    <w:rsid w:val="00C211FA"/>
    <w:rsid w:val="00C21836"/>
    <w:rsid w:val="00C22E3F"/>
    <w:rsid w:val="00C23B3D"/>
    <w:rsid w:val="00C24CB3"/>
    <w:rsid w:val="00C25A4A"/>
    <w:rsid w:val="00C3284B"/>
    <w:rsid w:val="00C33939"/>
    <w:rsid w:val="00C43C66"/>
    <w:rsid w:val="00C459CF"/>
    <w:rsid w:val="00C47200"/>
    <w:rsid w:val="00C555D1"/>
    <w:rsid w:val="00C57A1B"/>
    <w:rsid w:val="00C60985"/>
    <w:rsid w:val="00C64459"/>
    <w:rsid w:val="00C644A1"/>
    <w:rsid w:val="00C65CFC"/>
    <w:rsid w:val="00C663A7"/>
    <w:rsid w:val="00C707BB"/>
    <w:rsid w:val="00C70A70"/>
    <w:rsid w:val="00C72C5E"/>
    <w:rsid w:val="00C774D2"/>
    <w:rsid w:val="00C8103A"/>
    <w:rsid w:val="00C816E3"/>
    <w:rsid w:val="00C8602E"/>
    <w:rsid w:val="00C87581"/>
    <w:rsid w:val="00C904DA"/>
    <w:rsid w:val="00C90EC3"/>
    <w:rsid w:val="00C910B9"/>
    <w:rsid w:val="00CA08DD"/>
    <w:rsid w:val="00CA7C5A"/>
    <w:rsid w:val="00CB724F"/>
    <w:rsid w:val="00CC0CF0"/>
    <w:rsid w:val="00CD634F"/>
    <w:rsid w:val="00CE21AC"/>
    <w:rsid w:val="00CE4A44"/>
    <w:rsid w:val="00CE7BBB"/>
    <w:rsid w:val="00CF0673"/>
    <w:rsid w:val="00CF4DEF"/>
    <w:rsid w:val="00CF66CC"/>
    <w:rsid w:val="00CF717B"/>
    <w:rsid w:val="00D02CAD"/>
    <w:rsid w:val="00D05368"/>
    <w:rsid w:val="00D10175"/>
    <w:rsid w:val="00D10792"/>
    <w:rsid w:val="00D10F35"/>
    <w:rsid w:val="00D13297"/>
    <w:rsid w:val="00D140B6"/>
    <w:rsid w:val="00D231A2"/>
    <w:rsid w:val="00D270DD"/>
    <w:rsid w:val="00D402B4"/>
    <w:rsid w:val="00D41C38"/>
    <w:rsid w:val="00D44AB6"/>
    <w:rsid w:val="00D54608"/>
    <w:rsid w:val="00D567C2"/>
    <w:rsid w:val="00D579C0"/>
    <w:rsid w:val="00D628A7"/>
    <w:rsid w:val="00D66BF4"/>
    <w:rsid w:val="00D6703D"/>
    <w:rsid w:val="00D71F82"/>
    <w:rsid w:val="00D7788E"/>
    <w:rsid w:val="00D86519"/>
    <w:rsid w:val="00D935D8"/>
    <w:rsid w:val="00D9442E"/>
    <w:rsid w:val="00D948C1"/>
    <w:rsid w:val="00D9660F"/>
    <w:rsid w:val="00DA1D61"/>
    <w:rsid w:val="00DA3A9A"/>
    <w:rsid w:val="00DA7095"/>
    <w:rsid w:val="00DA7B67"/>
    <w:rsid w:val="00DB165C"/>
    <w:rsid w:val="00DB176F"/>
    <w:rsid w:val="00DC540F"/>
    <w:rsid w:val="00DD028D"/>
    <w:rsid w:val="00DD210B"/>
    <w:rsid w:val="00DE3D26"/>
    <w:rsid w:val="00DE7AF4"/>
    <w:rsid w:val="00DF6E0C"/>
    <w:rsid w:val="00E05F79"/>
    <w:rsid w:val="00E06D67"/>
    <w:rsid w:val="00E10CBD"/>
    <w:rsid w:val="00E127FD"/>
    <w:rsid w:val="00E300AB"/>
    <w:rsid w:val="00E306DA"/>
    <w:rsid w:val="00E311E8"/>
    <w:rsid w:val="00E342E0"/>
    <w:rsid w:val="00E3560E"/>
    <w:rsid w:val="00E35739"/>
    <w:rsid w:val="00E411B8"/>
    <w:rsid w:val="00E44532"/>
    <w:rsid w:val="00E45A3F"/>
    <w:rsid w:val="00E50A71"/>
    <w:rsid w:val="00E52D7D"/>
    <w:rsid w:val="00E532CC"/>
    <w:rsid w:val="00E57EE9"/>
    <w:rsid w:val="00E60802"/>
    <w:rsid w:val="00E60E6F"/>
    <w:rsid w:val="00E6700C"/>
    <w:rsid w:val="00E67DE1"/>
    <w:rsid w:val="00E72493"/>
    <w:rsid w:val="00E72D76"/>
    <w:rsid w:val="00E82CA0"/>
    <w:rsid w:val="00E86B5D"/>
    <w:rsid w:val="00E93E68"/>
    <w:rsid w:val="00E962B0"/>
    <w:rsid w:val="00EA09FB"/>
    <w:rsid w:val="00EA0A64"/>
    <w:rsid w:val="00EA4263"/>
    <w:rsid w:val="00EB3E6B"/>
    <w:rsid w:val="00ED5DC5"/>
    <w:rsid w:val="00EE2C8C"/>
    <w:rsid w:val="00EE5C2E"/>
    <w:rsid w:val="00EF1ACB"/>
    <w:rsid w:val="00EF2A95"/>
    <w:rsid w:val="00EF4410"/>
    <w:rsid w:val="00EF536C"/>
    <w:rsid w:val="00F016E6"/>
    <w:rsid w:val="00F03D24"/>
    <w:rsid w:val="00F07098"/>
    <w:rsid w:val="00F13F60"/>
    <w:rsid w:val="00F277C3"/>
    <w:rsid w:val="00F37364"/>
    <w:rsid w:val="00F414A2"/>
    <w:rsid w:val="00F431C1"/>
    <w:rsid w:val="00F43E54"/>
    <w:rsid w:val="00F50C26"/>
    <w:rsid w:val="00F568EF"/>
    <w:rsid w:val="00F614A6"/>
    <w:rsid w:val="00F61950"/>
    <w:rsid w:val="00F65C2B"/>
    <w:rsid w:val="00F73CA1"/>
    <w:rsid w:val="00F74AEB"/>
    <w:rsid w:val="00F75DD7"/>
    <w:rsid w:val="00F80431"/>
    <w:rsid w:val="00F84951"/>
    <w:rsid w:val="00F8782C"/>
    <w:rsid w:val="00F92D61"/>
    <w:rsid w:val="00F93AA4"/>
    <w:rsid w:val="00F9520D"/>
    <w:rsid w:val="00FB326D"/>
    <w:rsid w:val="00FB63CB"/>
    <w:rsid w:val="00FC3008"/>
    <w:rsid w:val="00FD39E1"/>
    <w:rsid w:val="00FD747D"/>
    <w:rsid w:val="00FE0DA6"/>
    <w:rsid w:val="00FE2183"/>
    <w:rsid w:val="00FE23C6"/>
    <w:rsid w:val="00FE78E2"/>
    <w:rsid w:val="00FE7E99"/>
    <w:rsid w:val="00FF4468"/>
    <w:rsid w:val="00FF456A"/>
    <w:rsid w:val="00FF605A"/>
    <w:rsid w:val="02913DAE"/>
    <w:rsid w:val="066EB798"/>
    <w:rsid w:val="0761B264"/>
    <w:rsid w:val="08D975FD"/>
    <w:rsid w:val="09FC6181"/>
    <w:rsid w:val="0D4416A6"/>
    <w:rsid w:val="0D5894B8"/>
    <w:rsid w:val="0E0EA837"/>
    <w:rsid w:val="122953FA"/>
    <w:rsid w:val="12533449"/>
    <w:rsid w:val="1571D326"/>
    <w:rsid w:val="16AC5370"/>
    <w:rsid w:val="18810547"/>
    <w:rsid w:val="18940B2C"/>
    <w:rsid w:val="1AA093E3"/>
    <w:rsid w:val="1F28C24E"/>
    <w:rsid w:val="1F47D77F"/>
    <w:rsid w:val="22045C1E"/>
    <w:rsid w:val="2221C515"/>
    <w:rsid w:val="236DC094"/>
    <w:rsid w:val="26F60A20"/>
    <w:rsid w:val="27A594DD"/>
    <w:rsid w:val="2AEA1B4E"/>
    <w:rsid w:val="2C44225A"/>
    <w:rsid w:val="2EA08D00"/>
    <w:rsid w:val="2F5C3C5A"/>
    <w:rsid w:val="31663ACB"/>
    <w:rsid w:val="33E4DADB"/>
    <w:rsid w:val="35F8A149"/>
    <w:rsid w:val="38FAFF44"/>
    <w:rsid w:val="395FE8F4"/>
    <w:rsid w:val="39FAF6D8"/>
    <w:rsid w:val="3AE21DB7"/>
    <w:rsid w:val="4087836A"/>
    <w:rsid w:val="420DE002"/>
    <w:rsid w:val="424DDAD3"/>
    <w:rsid w:val="447070E9"/>
    <w:rsid w:val="4BAFCE76"/>
    <w:rsid w:val="4D8BFC51"/>
    <w:rsid w:val="53DE8745"/>
    <w:rsid w:val="55CF28A6"/>
    <w:rsid w:val="5776A696"/>
    <w:rsid w:val="64D76501"/>
    <w:rsid w:val="682757EA"/>
    <w:rsid w:val="69D04BC2"/>
    <w:rsid w:val="6C34CDE5"/>
    <w:rsid w:val="70760BE5"/>
    <w:rsid w:val="74F63921"/>
    <w:rsid w:val="7756AA62"/>
    <w:rsid w:val="77874FAC"/>
    <w:rsid w:val="782D1713"/>
    <w:rsid w:val="7AC5E649"/>
    <w:rsid w:val="7BE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55A7A2"/>
  <w15:docId w15:val="{00039AB2-48DC-4C79-833A-F9035A8797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2" w:semiHidden="1" w:qFormat="1"/>
    <w:lsdException w:name="heading 6" w:uiPriority="2" w:semiHidden="1" w:qFormat="1"/>
    <w:lsdException w:name="heading 7" w:uiPriority="2" w:semiHidden="1" w:unhideWhenUsed="1" w:qFormat="1"/>
    <w:lsdException w:name="heading 8" w:uiPriority="2" w:semiHidden="1" w:unhideWhenUsed="1" w:qFormat="1"/>
    <w:lsdException w:name="heading 9" w:uiPriority="2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9" w:semiHidden="1" w:unhideWhenUsed="1"/>
    <w:lsdException w:name="annotation text" w:semiHidden="1" w:unhideWhenUsed="1"/>
    <w:lsdException w:name="header" w:uiPriority="9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semiHidden="1" w:unhideWhenUsed="1" w:qFormat="1"/>
    <w:lsdException w:name="List Number" w:uiPriority="4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3"/>
    <w:qFormat/>
    <w:rsid w:val="00A64163"/>
    <w:pPr>
      <w:tabs>
        <w:tab w:val="left" w:pos="170"/>
      </w:tabs>
      <w:spacing w:before="60" w:line="312" w:lineRule="auto"/>
    </w:pPr>
    <w:rPr>
      <w:color w:val="000000" w:themeColor="text1"/>
      <w:sz w:val="20"/>
    </w:rPr>
  </w:style>
  <w:style w:type="paragraph" w:styleId="Rubrik10">
    <w:name w:val="heading 1"/>
    <w:basedOn w:val="Normal"/>
    <w:next w:val="Normal"/>
    <w:link w:val="Rubrik1Char"/>
    <w:qFormat/>
    <w:rsid w:val="006058FE"/>
    <w:pPr>
      <w:keepNext/>
      <w:keepLines/>
      <w:spacing w:before="480" w:after="12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1074D8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1074D8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1074D8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1074D8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1074D8"/>
    <w:pPr>
      <w:outlineLvl w:val="8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074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ubrik1Char" w:customStyle="1">
    <w:name w:val="Rubrik 1 Char"/>
    <w:basedOn w:val="Standardstycketeckensnitt"/>
    <w:link w:val="Rubrik10"/>
    <w:rsid w:val="00453D82"/>
    <w:rPr>
      <w:rFonts w:asciiTheme="majorHAnsi" w:hAnsiTheme="majorHAnsi" w:eastAsiaTheme="majorEastAsia" w:cstheme="majorBidi"/>
      <w:color w:val="000000" w:themeColor="text1"/>
      <w:sz w:val="32"/>
      <w:szCs w:val="32"/>
    </w:rPr>
  </w:style>
  <w:style w:type="paragraph" w:styleId="Adress" w:customStyle="1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styleId="Rubrik2Char" w:customStyle="1">
    <w:name w:val="Rubrik 2 Char"/>
    <w:basedOn w:val="Standardstycketeckensnitt"/>
    <w:link w:val="Rubrik20"/>
    <w:rsid w:val="00453D82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AdressChar" w:customStyle="1">
    <w:name w:val="Adress Char"/>
    <w:basedOn w:val="Standardstycketeckensnit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styleId="Rubrik3Char" w:customStyle="1">
    <w:name w:val="Rubrik 3 Char"/>
    <w:basedOn w:val="Standardstycketeckensnitt"/>
    <w:link w:val="Rubrik30"/>
    <w:rsid w:val="00453D82"/>
    <w:rPr>
      <w:rFonts w:asciiTheme="majorHAnsi" w:hAnsiTheme="majorHAnsi" w:eastAsiaTheme="majorEastAsia" w:cstheme="majorBidi"/>
      <w:b/>
      <w:color w:val="000000" w:themeColor="text1"/>
      <w:sz w:val="24"/>
      <w:szCs w:val="24"/>
    </w:rPr>
  </w:style>
  <w:style w:type="character" w:styleId="Rubrik4Char" w:customStyle="1">
    <w:name w:val="Rubrik 4 Char"/>
    <w:basedOn w:val="Standardstycketeckensnitt"/>
    <w:link w:val="Rubrik40"/>
    <w:rsid w:val="00453D82"/>
    <w:rPr>
      <w:rFonts w:asciiTheme="majorHAnsi" w:hAnsiTheme="majorHAnsi" w:eastAsiaTheme="majorEastAsia" w:cstheme="majorBidi"/>
      <w:b/>
      <w:iCs/>
      <w:color w:val="000000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qFormat/>
    <w:rsid w:val="001074D8"/>
    <w:pPr>
      <w:outlineLvl w:val="9"/>
    </w:pPr>
  </w:style>
  <w:style w:type="paragraph" w:styleId="Sidhuvud">
    <w:name w:val="header"/>
    <w:basedOn w:val="Normal"/>
    <w:link w:val="Sidhuvud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styleId="SidhuvudChar" w:customStyle="1">
    <w:name w:val="Sidhuvud Char"/>
    <w:basedOn w:val="Standardstycketeckensnitt"/>
    <w:link w:val="Sidhuvud"/>
    <w:uiPriority w:val="9"/>
    <w:semiHidden/>
    <w:rsid w:val="000738A0"/>
    <w:rPr>
      <w:noProof/>
      <w:color w:val="000000" w:themeColor="text1"/>
      <w:sz w:val="18"/>
    </w:rPr>
  </w:style>
  <w:style w:type="paragraph" w:styleId="Sidfot">
    <w:name w:val="footer"/>
    <w:basedOn w:val="Normal"/>
    <w:link w:val="SidfotChar"/>
    <w:uiPriority w:val="99"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styleId="SidfotChar" w:customStyle="1">
    <w:name w:val="Sidfot Char"/>
    <w:basedOn w:val="Standardstycketeckensnitt"/>
    <w:link w:val="Sidfot"/>
    <w:uiPriority w:val="99"/>
    <w:rsid w:val="00453D82"/>
    <w:rPr>
      <w:color w:val="000000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styleId="Introrad" w:customStyle="1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styleId="IntroradChar" w:customStyle="1">
    <w:name w:val="Introrad Char"/>
    <w:basedOn w:val="Standardstycketeckensnitt"/>
    <w:link w:val="Introrad"/>
    <w:uiPriority w:val="1"/>
    <w:rsid w:val="000738A0"/>
    <w:rPr>
      <w:color w:val="000000" w:themeColor="text1"/>
      <w:sz w:val="20"/>
    </w:rPr>
  </w:style>
  <w:style w:type="paragraph" w:styleId="Liststycke">
    <w:name w:val="List Paragraph"/>
    <w:basedOn w:val="Normal"/>
    <w:uiPriority w:val="34"/>
    <w:semiHidden/>
    <w:rsid w:val="006F489F"/>
    <w:pPr>
      <w:spacing w:after="0"/>
      <w:ind w:left="720"/>
    </w:pPr>
    <w:rPr>
      <w:rFonts w:ascii="Calibri" w:hAnsi="Calibri" w:eastAsia="Times New Roman" w:cs="Times New Roman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6F489F"/>
    <w:rPr>
      <w:color w:val="808080"/>
    </w:rPr>
  </w:style>
  <w:style w:type="paragraph" w:styleId="Underskrift" w:customStyle="1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styleId="UnderskriftChar" w:customStyle="1">
    <w:name w:val="Underskrift Char"/>
    <w:basedOn w:val="Standardstycketeckensnitt"/>
    <w:link w:val="Underskrift"/>
    <w:uiPriority w:val="34"/>
    <w:semiHidden/>
    <w:rsid w:val="00453D82"/>
    <w:rPr>
      <w:color w:val="000000" w:themeColor="text1"/>
      <w:sz w:val="20"/>
    </w:rPr>
  </w:style>
  <w:style w:type="paragraph" w:styleId="rende1" w:customStyle="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styleId="rende2" w:customStyle="1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Rubrik">
    <w:name w:val="Title"/>
    <w:basedOn w:val="Normal"/>
    <w:next w:val="Normal"/>
    <w:link w:val="RubrikChar"/>
    <w:rsid w:val="001074D8"/>
    <w:pPr>
      <w:keepNext/>
      <w:keepLines/>
      <w:spacing w:before="0" w:line="240" w:lineRule="auto"/>
      <w:contextualSpacing/>
    </w:pPr>
    <w:rPr>
      <w:rFonts w:ascii="Calibri" w:hAnsi="Calibri" w:eastAsiaTheme="majorEastAsia" w:cstheme="majorBidi"/>
      <w:spacing w:val="-10"/>
      <w:kern w:val="28"/>
      <w:sz w:val="44"/>
      <w:szCs w:val="224"/>
    </w:rPr>
  </w:style>
  <w:style w:type="character" w:styleId="RubrikChar" w:customStyle="1">
    <w:name w:val="Rubrik Char"/>
    <w:basedOn w:val="Standardstycketeckensnitt"/>
    <w:link w:val="Rubrik"/>
    <w:rsid w:val="00453D82"/>
    <w:rPr>
      <w:rFonts w:ascii="Calibri" w:hAnsi="Calibri" w:eastAsiaTheme="majorEastAsia" w:cstheme="majorBidi"/>
      <w:color w:val="000000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styleId="UnderrubrikChar" w:customStyle="1">
    <w:name w:val="Underrubrik Char"/>
    <w:basedOn w:val="Standardstycketeckensnitt"/>
    <w:link w:val="Underrubrik"/>
    <w:uiPriority w:val="11"/>
    <w:semiHidden/>
    <w:rsid w:val="00453D82"/>
    <w:rPr>
      <w:rFonts w:ascii="Calibri" w:hAnsi="Calibri" w:eastAsiaTheme="majorEastAsia" w:cstheme="majorBidi"/>
      <w:b/>
      <w:color w:val="000000" w:themeColor="text1"/>
      <w:sz w:val="26"/>
      <w:szCs w:val="26"/>
    </w:rPr>
  </w:style>
  <w:style w:type="character" w:styleId="Rubrik5Char" w:customStyle="1">
    <w:name w:val="Rubrik 5 Char"/>
    <w:basedOn w:val="Standardstycketeckensnitt"/>
    <w:link w:val="Rubrik50"/>
    <w:uiPriority w:val="2"/>
    <w:semiHidden/>
    <w:rsid w:val="009C21D5"/>
    <w:rPr>
      <w:rFonts w:asciiTheme="majorHAnsi" w:hAnsiTheme="majorHAnsi" w:eastAsiaTheme="majorEastAsia" w:cstheme="majorBidi"/>
      <w:i/>
      <w:iCs/>
      <w:color w:val="000000" w:themeColor="text1"/>
      <w:sz w:val="20"/>
      <w:szCs w:val="24"/>
    </w:rPr>
  </w:style>
  <w:style w:type="paragraph" w:styleId="rendetext" w:customStyle="1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styleId="rendetextChar" w:customStyle="1">
    <w:name w:val="Ärendetext Char"/>
    <w:basedOn w:val="Standardstycketeckensnitt"/>
    <w:link w:val="rendetext"/>
    <w:uiPriority w:val="23"/>
    <w:semiHidden/>
    <w:rsid w:val="00453D82"/>
    <w:rPr>
      <w:color w:val="000000" w:themeColor="text1"/>
      <w:sz w:val="20"/>
    </w:rPr>
  </w:style>
  <w:style w:type="character" w:styleId="AnvndHyperlnk">
    <w:name w:val="FollowedHyperlink"/>
    <w:basedOn w:val="Standardstycketeckensnitt"/>
    <w:uiPriority w:val="99"/>
    <w:semiHidden/>
    <w:rsid w:val="001074D8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styleId="Bild" w:customStyle="1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1074D8"/>
    <w:pPr>
      <w:spacing w:after="120"/>
    </w:pPr>
  </w:style>
  <w:style w:type="character" w:styleId="BrdtextChar" w:customStyle="1">
    <w:name w:val="Brödtext Char"/>
    <w:basedOn w:val="Standardstycketeckensnitt"/>
    <w:link w:val="Brdtext"/>
    <w:uiPriority w:val="99"/>
    <w:semiHidden/>
    <w:rsid w:val="00453D82"/>
    <w:rPr>
      <w:color w:val="000000" w:themeColor="text1"/>
      <w:sz w:val="20"/>
    </w:rPr>
  </w:style>
  <w:style w:type="paragraph" w:styleId="Diarienummer" w:customStyle="1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hAnsi="Times New Roman" w:eastAsia="Times New Roman" w:cs="Times New Roman"/>
      <w:color w:val="086C55" w:themeColor="accent6"/>
      <w:szCs w:val="20"/>
      <w:lang w:eastAsia="sv-SE"/>
    </w:rPr>
  </w:style>
  <w:style w:type="character" w:styleId="Disclaimer" w:customStyle="1">
    <w:name w:val="Disclaimer"/>
    <w:basedOn w:val="Standardstycketeckensnitt"/>
    <w:uiPriority w:val="9"/>
    <w:semiHidden/>
    <w:rsid w:val="001074D8"/>
    <w:rPr>
      <w:lang w:val="en-GB"/>
    </w:rPr>
  </w:style>
  <w:style w:type="paragraph" w:styleId="FaktatextA" w:customStyle="1">
    <w:name w:val="Faktatext A"/>
    <w:basedOn w:val="Normal"/>
    <w:uiPriority w:val="9"/>
    <w:semiHidden/>
    <w:rsid w:val="001074D8"/>
    <w:pPr>
      <w:pBdr>
        <w:left w:val="single" w:color="E7E6E6" w:themeColor="background2" w:sz="4" w:space="8"/>
        <w:bottom w:val="single" w:color="E7E6E6" w:themeColor="background2" w:sz="4" w:space="8"/>
        <w:right w:val="single" w:color="E7E6E6" w:themeColor="background2" w:sz="4" w:space="8"/>
      </w:pBdr>
      <w:shd w:val="clear" w:color="auto" w:fill="E7E6E6" w:themeFill="background2"/>
      <w:spacing w:before="0" w:after="240"/>
      <w:ind w:left="227" w:right="227"/>
    </w:pPr>
  </w:style>
  <w:style w:type="paragraph" w:styleId="FaktarubrikA" w:customStyle="1">
    <w:name w:val="Faktarubrik A"/>
    <w:basedOn w:val="FaktatextA"/>
    <w:uiPriority w:val="9"/>
    <w:semiHidden/>
    <w:rsid w:val="001074D8"/>
    <w:pPr>
      <w:keepNext/>
      <w:keepLines/>
      <w:pBdr>
        <w:top w:val="single" w:color="E7E6E6" w:themeColor="background2" w:sz="4" w:space="8"/>
        <w:bottom w:val="none" w:color="auto" w:sz="0" w:space="0"/>
      </w:pBdr>
      <w:spacing w:before="240" w:after="0"/>
    </w:pPr>
    <w:rPr>
      <w:b/>
    </w:rPr>
  </w:style>
  <w:style w:type="paragraph" w:styleId="FaktatextB" w:customStyle="1">
    <w:name w:val="Faktatext B"/>
    <w:basedOn w:val="FaktatextA"/>
    <w:uiPriority w:val="9"/>
    <w:semiHidden/>
    <w:rsid w:val="001074D8"/>
    <w:pPr>
      <w:pBdr>
        <w:left w:val="single" w:color="086C55" w:themeColor="accent6" w:sz="4" w:space="8"/>
        <w:bottom w:val="single" w:color="086C55" w:themeColor="accent6" w:sz="4" w:space="8"/>
        <w:right w:val="single" w:color="086C55" w:themeColor="accent6" w:sz="4" w:space="8"/>
      </w:pBdr>
      <w:shd w:val="clear" w:color="auto" w:fill="auto"/>
    </w:pPr>
    <w:rPr>
      <w:rFonts w:asciiTheme="majorHAnsi" w:hAnsiTheme="majorHAnsi"/>
    </w:rPr>
  </w:style>
  <w:style w:type="paragraph" w:styleId="FaktarubrikB" w:customStyle="1">
    <w:name w:val="Faktarubrik B"/>
    <w:basedOn w:val="FaktatextB"/>
    <w:uiPriority w:val="9"/>
    <w:semiHidden/>
    <w:rsid w:val="001074D8"/>
    <w:pPr>
      <w:keepNext/>
      <w:keepLines/>
      <w:pBdr>
        <w:top w:val="single" w:color="086C55" w:themeColor="accent6" w:sz="4" w:space="8"/>
        <w:bottom w:val="none" w:color="auto" w:sz="0" w:space="0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1074D8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styleId="FotnotstextChar" w:customStyle="1">
    <w:name w:val="Fotnotstext Char"/>
    <w:basedOn w:val="Standardstycketeckensnitt"/>
    <w:link w:val="Fotnotstext"/>
    <w:uiPriority w:val="9"/>
    <w:semiHidden/>
    <w:rsid w:val="00453D82"/>
    <w:rPr>
      <w:color w:val="000000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styleId="Ingress" w:customStyle="1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1074D8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1074D8"/>
    <w:pPr>
      <w:spacing w:line="240" w:lineRule="auto"/>
    </w:pPr>
    <w:rPr>
      <w:szCs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453D82"/>
    <w:rPr>
      <w:color w:val="000000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1074D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074D8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styleId="ListTable1Light-Accent21" w:customStyle="1">
    <w:name w:val="List Table 1 Light - Accent 21"/>
    <w:basedOn w:val="Normaltabel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B77C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B77C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styleId="MarkeringFet" w:customStyle="1">
    <w:name w:val="Markering – Fet"/>
    <w:basedOn w:val="Standardstycketeckensnitt"/>
    <w:uiPriority w:val="9"/>
    <w:semiHidden/>
    <w:rsid w:val="001074D8"/>
    <w:rPr>
      <w:b/>
    </w:rPr>
  </w:style>
  <w:style w:type="character" w:styleId="MarkeringFetfrg" w:customStyle="1">
    <w:name w:val="Markering – Fet + färg"/>
    <w:basedOn w:val="Standardstycketeckensnitt"/>
    <w:uiPriority w:val="9"/>
    <w:semiHidden/>
    <w:rsid w:val="001074D8"/>
    <w:rPr>
      <w:b/>
      <w:color w:val="284879" w:themeColor="accent4"/>
    </w:rPr>
  </w:style>
  <w:style w:type="character" w:styleId="MarkeringFrg" w:customStyle="1">
    <w:name w:val="Markering – Färg"/>
    <w:basedOn w:val="Standardstycketeckensnitt"/>
    <w:uiPriority w:val="9"/>
    <w:semiHidden/>
    <w:rsid w:val="001074D8"/>
    <w:rPr>
      <w:color w:val="284879" w:themeColor="accent4"/>
    </w:rPr>
  </w:style>
  <w:style w:type="character" w:styleId="MarkeringKursiv" w:customStyle="1">
    <w:name w:val="Markering – Kursiv"/>
    <w:basedOn w:val="Standardstycketeckensnitt"/>
    <w:uiPriority w:val="9"/>
    <w:semiHidden/>
    <w:rsid w:val="001074D8"/>
    <w:rPr>
      <w:i/>
    </w:rPr>
  </w:style>
  <w:style w:type="paragraph" w:styleId="NormalCambria" w:customStyle="1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Numreradlista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Numreradlista2">
    <w:name w:val="List Number 2"/>
    <w:basedOn w:val="Numreradlista"/>
    <w:uiPriority w:val="99"/>
    <w:semiHidden/>
    <w:rsid w:val="001074D8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1074D8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Numreradlista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Punktlista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Punktlista2">
    <w:name w:val="List Bullet 2"/>
    <w:basedOn w:val="Punktlista"/>
    <w:uiPriority w:val="99"/>
    <w:semiHidden/>
    <w:rsid w:val="001074D8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1074D8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Punktlista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styleId="Rubrik1" w:customStyle="1">
    <w:name w:val="Rubrik 1 #"/>
    <w:basedOn w:val="Rubrik10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styleId="Rubrik2" w:customStyle="1">
    <w:name w:val="Rubrik 2 #"/>
    <w:basedOn w:val="Rubrik20"/>
    <w:next w:val="Normal"/>
    <w:uiPriority w:val="1"/>
    <w:semiHidden/>
    <w:rsid w:val="00B35232"/>
    <w:pPr>
      <w:numPr>
        <w:ilvl w:val="1"/>
        <w:numId w:val="33"/>
      </w:numPr>
      <w:tabs>
        <w:tab w:val="clear" w:pos="170"/>
      </w:tabs>
      <w:ind w:left="0" w:firstLine="0"/>
    </w:pPr>
  </w:style>
  <w:style w:type="paragraph" w:styleId="Rubrik3" w:customStyle="1">
    <w:name w:val="Rubrik 3 #"/>
    <w:basedOn w:val="Rubrik30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styleId="Rubrik4" w:customStyle="1">
    <w:name w:val="Rubrik 4 #"/>
    <w:basedOn w:val="Rubrik40"/>
    <w:next w:val="Normal"/>
    <w:uiPriority w:val="1"/>
    <w:semiHidden/>
    <w:rsid w:val="001074D8"/>
    <w:pPr>
      <w:numPr>
        <w:ilvl w:val="3"/>
        <w:numId w:val="33"/>
      </w:numPr>
    </w:pPr>
  </w:style>
  <w:style w:type="paragraph" w:styleId="Rubrik5" w:customStyle="1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styleId="Rubrik6Char" w:customStyle="1">
    <w:name w:val="Rubrik 6 Char"/>
    <w:basedOn w:val="Standardstycketeckensnitt"/>
    <w:link w:val="Rubrik6"/>
    <w:uiPriority w:val="2"/>
    <w:semiHidden/>
    <w:rsid w:val="009C21D5"/>
    <w:rPr>
      <w:rFonts w:asciiTheme="majorHAnsi" w:hAnsiTheme="majorHAnsi" w:eastAsiaTheme="majorEastAsia" w:cstheme="majorBidi"/>
      <w:iCs/>
      <w:color w:val="000000" w:themeColor="text1"/>
      <w:sz w:val="20"/>
      <w:szCs w:val="24"/>
      <w:u w:val="single"/>
    </w:rPr>
  </w:style>
  <w:style w:type="character" w:styleId="Rubrik7Char" w:customStyle="1">
    <w:name w:val="Rubrik 7 Char"/>
    <w:basedOn w:val="Standardstycketeckensnitt"/>
    <w:link w:val="Rubrik7"/>
    <w:uiPriority w:val="2"/>
    <w:semiHidden/>
    <w:rsid w:val="009C21D5"/>
    <w:rPr>
      <w:rFonts w:asciiTheme="majorHAnsi" w:hAnsiTheme="majorHAnsi" w:eastAsiaTheme="majorEastAsia" w:cstheme="majorBidi"/>
      <w:b/>
      <w:iCs/>
      <w:color w:val="FFD618" w:themeColor="accent1"/>
      <w:sz w:val="18"/>
    </w:rPr>
  </w:style>
  <w:style w:type="character" w:styleId="Rubrik8Char" w:customStyle="1">
    <w:name w:val="Rubrik 8 Char"/>
    <w:basedOn w:val="Standardstycketeckensnitt"/>
    <w:link w:val="Rubrik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styleId="Rubrik9Char" w:customStyle="1">
    <w:name w:val="Rubrik 9 Char"/>
    <w:basedOn w:val="Standardstycketeckensnitt"/>
    <w:link w:val="Rubrik9"/>
    <w:uiPriority w:val="2"/>
    <w:semiHidden/>
    <w:rsid w:val="009C21D5"/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table" w:styleId="SHTabell" w:customStyle="1">
    <w:name w:val="SH_Tabell"/>
    <w:basedOn w:val="Normaltabel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="300" w:beforeLines="0" w:beforeAutospacing="0" w:after="0" w:afterLines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color="2E3137" w:themeColor="text2" w:sz="4" w:space="0"/>
          <w:bottom w:val="double" w:color="2E3137" w:themeColor="text2" w:sz="4" w:space="0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ell01" w:customStyle="1">
    <w:name w:val="Tabell_01"/>
    <w:basedOn w:val="Normaltabel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="0" w:beforeLines="0" w:beforeAutospacing="0" w:after="0" w:afterLines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color="FFD618" w:themeColor="accent1" w:sz="18" w:space="0"/>
        </w:tcBorders>
        <w:vAlign w:val="bottom"/>
      </w:tcPr>
    </w:tblStylePr>
    <w:tblStylePr w:type="lastRow">
      <w:pPr>
        <w:wordWrap/>
        <w:spacing w:before="0" w:beforeLines="0" w:beforeAutospacing="0" w:after="0" w:afterLines="0" w:afterAutospacing="0" w:line="240" w:lineRule="auto"/>
      </w:pPr>
      <w:rPr>
        <w:b/>
      </w:rPr>
      <w:tblPr/>
      <w:tcPr>
        <w:tcBorders>
          <w:top w:val="single" w:color="FFD618" w:themeColor="accent1" w:sz="8" w:space="0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styleId="Tabellplacering" w:customStyle="1">
    <w:name w:val="Tabellplacering"/>
    <w:basedOn w:val="Standardstycketeckensnitt"/>
    <w:uiPriority w:val="9"/>
    <w:semiHidden/>
    <w:rsid w:val="001074D8"/>
    <w:rPr>
      <w:vanish/>
      <w:lang w:val="en-US"/>
    </w:rPr>
  </w:style>
  <w:style w:type="paragraph" w:styleId="Tabellrubrik" w:customStyle="1">
    <w:name w:val="Tabellrubrik"/>
    <w:basedOn w:val="Rubrik40"/>
    <w:uiPriority w:val="9"/>
    <w:semiHidden/>
    <w:rsid w:val="001074D8"/>
  </w:style>
  <w:style w:type="paragraph" w:styleId="Tabelltext" w:customStyle="1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styleId="Underrubrik2" w:customStyle="1">
    <w:name w:val="Underrubrik 2"/>
    <w:basedOn w:val="Underrubrik"/>
    <w:uiPriority w:val="9"/>
    <w:semiHidden/>
    <w:rsid w:val="001074D8"/>
    <w:rPr>
      <w:b w:val="0"/>
    </w:rPr>
  </w:style>
  <w:style w:type="paragraph" w:styleId="SidhuvudEFTER" w:customStyle="1">
    <w:name w:val="Sidhuvud EFTER"/>
    <w:basedOn w:val="Sidhuvud"/>
    <w:semiHidden/>
    <w:qFormat/>
    <w:rsid w:val="000738A0"/>
    <w:pPr>
      <w:spacing w:after="1080"/>
      <w:ind w:right="-28"/>
    </w:pPr>
    <w:rPr>
      <w:lang w:val="en-US"/>
    </w:rPr>
  </w:style>
  <w:style w:type="paragraph" w:styleId="Mottagare" w:customStyle="1">
    <w:name w:val="Mottagare"/>
    <w:basedOn w:val="Normal"/>
    <w:uiPriority w:val="3"/>
    <w:qFormat/>
    <w:rsid w:val="00522FB2"/>
    <w:pPr>
      <w:framePr w:hSpace="5670" w:wrap="around" w:hAnchor="margin" w:vAnchor="page" w:x="4650" w:y="3120"/>
      <w:spacing w:before="0" w:after="0" w:line="240" w:lineRule="auto"/>
      <w:suppressOverlap/>
    </w:pPr>
  </w:style>
  <w:style w:type="character" w:styleId="Olstomnmnande">
    <w:name w:val="Unresolved Mention"/>
    <w:basedOn w:val="Standardstycketeckensnitt"/>
    <w:uiPriority w:val="99"/>
    <w:semiHidden/>
    <w:unhideWhenUsed/>
    <w:rsid w:val="006D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yperlink" Target="https://en.wikipedia.org/wiki/Digital_object_identifier" TargetMode="External" Id="rId21" /><Relationship Type="http://schemas.openxmlformats.org/officeDocument/2006/relationships/styles" Target="styles.xml" Id="rId7" /><Relationship Type="http://schemas.openxmlformats.org/officeDocument/2006/relationships/header" Target="header2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hyperlink" Target="https://en.wikipedia.org/wiki/Persistent_identifier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footer" Target="footer3.xml" Id="rId24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header" Target="header4.xml" Id="rId23" /><Relationship Type="http://schemas.openxmlformats.org/officeDocument/2006/relationships/footnotes" Target="footnotes.xml" Id="rId10" /><Relationship Type="http://schemas.openxmlformats.org/officeDocument/2006/relationships/header" Target="header3.xml" Id="rId19" /><Relationship Type="http://schemas.microsoft.com/office/2018/08/relationships/commentsExtensible" Target="commentsExtensible.xml" Id="Rdefc74a0be31401f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snd.gu.se/sv/beskriv-och-dela-data/vad-innebar-fair-data" TargetMode="External" Id="rId22" /><Relationship Type="http://schemas.openxmlformats.org/officeDocument/2006/relationships/glossaryDocument" Target="/word/glossary/document.xml" Id="R186f9e5d16664128" /><Relationship Type="http://schemas.openxmlformats.org/officeDocument/2006/relationships/hyperlink" Target="mailto:publications@sh.se" TargetMode="External" Id="R1d128fbfb3d24906" /><Relationship Type="http://schemas.openxmlformats.org/officeDocument/2006/relationships/hyperlink" Target="mailto:arkivarie@sh.se" TargetMode="External" Id="R16d75fe6b24d4c72" /><Relationship Type="http://schemas.openxmlformats.org/officeDocument/2006/relationships/hyperlink" Target="mailto:dataskydd@sh.se" TargetMode="External" Id="R9def478db80b446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patn18\AppData\Roaming\Microsoft\Templates\Logotyp%20SV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f748-e018-42a9-be27-16487830066a}"/>
      </w:docPartPr>
      <w:docPartBody>
        <w:p w14:paraId="1614AAA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Biblioteket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Mall; Mall</Dokumenttyp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ustomForm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D2A5-7D1D-499C-B047-6A252EB2A1EB}">
  <ds:schemaRefs>
    <ds:schemaRef ds:uri="http://purl.org/dc/elements/1.1/"/>
    <ds:schemaRef ds:uri="4e9b49cb-4f78-435c-bc96-13ad77dec07c"/>
    <ds:schemaRef ds:uri="fc0075b0-6b12-4e9d-8cb9-279386186dac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48ACC-F13A-4D69-BFB8-E90068768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B1720-D744-4D87-90F2-6DB80D6EFEA7}">
  <ds:schemaRefs/>
</ds:datastoreItem>
</file>

<file path=customXml/itemProps4.xml><?xml version="1.0" encoding="utf-8"?>
<ds:datastoreItem xmlns:ds="http://schemas.openxmlformats.org/officeDocument/2006/customXml" ds:itemID="{C59FFFBE-F431-46C7-A0D1-C87728738548}"/>
</file>

<file path=customXml/itemProps5.xml><?xml version="1.0" encoding="utf-8"?>
<ds:datastoreItem xmlns:ds="http://schemas.openxmlformats.org/officeDocument/2006/customXml" ds:itemID="{24DEB48A-96B5-4D51-96E7-3FF5D4E3A6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Logotyp SVE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data management plan</dc:title>
  <dc:subject/>
  <dc:creator>Saga Nylund</dc:creator>
  <cp:keywords/>
  <cp:lastModifiedBy>Petra Thorsson</cp:lastModifiedBy>
  <cp:revision>5</cp:revision>
  <cp:lastPrinted>2016-06-17T20:05:00Z</cp:lastPrinted>
  <dcterms:created xsi:type="dcterms:W3CDTF">2021-04-16T10:43:00Z</dcterms:created>
  <dcterms:modified xsi:type="dcterms:W3CDTF">2021-05-27T06:08:57Z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0x01010070BA2C507FB5F74984D281B664FC8243</vt:lpwstr>
  </property>
  <property fmtid="{D5CDD505-2E9C-101B-9397-08002B2CF9AE}" pid="6" name="Dokumenttyp">
    <vt:lpwstr>Mall</vt:lpwstr>
  </property>
  <property fmtid="{D5CDD505-2E9C-101B-9397-08002B2CF9AE}" pid="7" name="VisaPaSH">
    <vt:bool>true</vt:bool>
  </property>
  <property fmtid="{D5CDD505-2E9C-101B-9397-08002B2CF9AE}" pid="8" name="Innehållsansvarig">
    <vt:lpwstr>259;#Publications</vt:lpwstr>
  </property>
</Properties>
</file>