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CCB0F" w14:textId="2938912E" w:rsidR="6256FBA9" w:rsidRDefault="007A7998" w:rsidP="6256FBA9">
      <w:pPr>
        <w:pStyle w:val="Heading1"/>
      </w:pPr>
      <w:r>
        <w:t>Kommunikationsplan</w:t>
      </w:r>
    </w:p>
    <w:p w14:paraId="672A6659" w14:textId="77777777" w:rsidR="00C95F6B" w:rsidRDefault="00C95F6B" w:rsidP="00C95F6B">
      <w:bookmarkStart w:id="0" w:name="bkmStart"/>
      <w:bookmarkEnd w:id="0"/>
    </w:p>
    <w:p w14:paraId="6705E923" w14:textId="3DE0E9C6" w:rsidR="00C95F6B" w:rsidRDefault="00AD5B65" w:rsidP="00C95F6B">
      <w:r>
        <w:rPr>
          <w:b/>
          <w:bCs/>
        </w:rPr>
        <w:t>Projektnamn:</w:t>
      </w:r>
      <w:r>
        <w:rPr>
          <w:b/>
          <w:bCs/>
        </w:rPr>
        <w:tab/>
      </w:r>
      <w:r>
        <w:rPr>
          <w:b/>
          <w:bCs/>
        </w:rPr>
        <w:tab/>
      </w:r>
      <w:r w:rsidR="00CD584C">
        <w:t>XX</w:t>
      </w:r>
    </w:p>
    <w:p w14:paraId="394EC076" w14:textId="28B3D6C6" w:rsidR="00C95F6B" w:rsidRDefault="00AD5B65" w:rsidP="00C95F6B">
      <w:r>
        <w:rPr>
          <w:b/>
          <w:bCs/>
        </w:rPr>
        <w:t>Projektbeställare:</w:t>
      </w:r>
      <w:r>
        <w:rPr>
          <w:b/>
          <w:bCs/>
        </w:rPr>
        <w:tab/>
      </w:r>
      <w:r w:rsidR="00CD584C">
        <w:t>NN</w:t>
      </w:r>
    </w:p>
    <w:p w14:paraId="1A62EBF8" w14:textId="506AF821" w:rsidR="002B1A2F" w:rsidRDefault="002B1A2F" w:rsidP="415907F4">
      <w:pPr>
        <w:rPr>
          <w:b/>
          <w:bCs/>
        </w:rPr>
      </w:pPr>
      <w:r>
        <w:rPr>
          <w:b/>
          <w:bCs/>
        </w:rPr>
        <w:t>Effektledare:</w:t>
      </w:r>
      <w:r>
        <w:rPr>
          <w:b/>
          <w:bCs/>
        </w:rPr>
        <w:tab/>
      </w:r>
      <w:r>
        <w:rPr>
          <w:b/>
          <w:bCs/>
        </w:rPr>
        <w:tab/>
      </w:r>
      <w:r w:rsidRPr="002B1A2F">
        <w:rPr>
          <w:bCs/>
        </w:rPr>
        <w:t>NN</w:t>
      </w:r>
    </w:p>
    <w:p w14:paraId="1DA2529D" w14:textId="620DD499" w:rsidR="415907F4" w:rsidRDefault="415907F4" w:rsidP="415907F4">
      <w:pPr>
        <w:rPr>
          <w:b/>
          <w:bCs/>
        </w:rPr>
      </w:pPr>
      <w:r w:rsidRPr="415907F4">
        <w:rPr>
          <w:b/>
          <w:bCs/>
        </w:rPr>
        <w:t xml:space="preserve">Diarienummer: </w:t>
      </w:r>
      <w:r w:rsidR="00AD5B65">
        <w:rPr>
          <w:b/>
          <w:bCs/>
        </w:rPr>
        <w:tab/>
      </w:r>
      <w:r w:rsidR="002B1A2F" w:rsidRPr="002B1A2F">
        <w:rPr>
          <w:bCs/>
        </w:rPr>
        <w:t>XXX-X.X.X-20XX</w:t>
      </w:r>
    </w:p>
    <w:p w14:paraId="0A37501D" w14:textId="77777777" w:rsidR="00C95F6B" w:rsidRDefault="00C95F6B" w:rsidP="00C95F6B"/>
    <w:p w14:paraId="63A2C1C3" w14:textId="0B47BEE3" w:rsidR="00C95F6B" w:rsidRDefault="002B1A2F" w:rsidP="00C95F6B">
      <w:pPr>
        <w:pStyle w:val="Heading3"/>
      </w:pPr>
      <w:r>
        <w:t xml:space="preserve">1. </w:t>
      </w:r>
      <w:r w:rsidR="6256FBA9">
        <w:t xml:space="preserve">Bakgrund </w:t>
      </w:r>
      <w:proofErr w:type="spellStart"/>
      <w:r w:rsidR="6256FBA9">
        <w:t>inkl</w:t>
      </w:r>
      <w:proofErr w:type="spellEnd"/>
      <w:r w:rsidR="6256FBA9">
        <w:t xml:space="preserve"> effektmål</w:t>
      </w:r>
    </w:p>
    <w:p w14:paraId="3A2FA29E" w14:textId="70DB1DF1" w:rsidR="00320EF5" w:rsidRPr="004277B6" w:rsidRDefault="6256FBA9" w:rsidP="6256FBA9">
      <w:pPr>
        <w:rPr>
          <w:i/>
          <w:iCs/>
        </w:rPr>
      </w:pPr>
      <w:r w:rsidRPr="6256FBA9">
        <w:rPr>
          <w:i/>
          <w:iCs/>
        </w:rPr>
        <w:t>Beskrivning av bakgrunden och effektmål för projektet.</w:t>
      </w:r>
    </w:p>
    <w:p w14:paraId="1E835D58" w14:textId="706A7531" w:rsidR="6256FBA9" w:rsidRDefault="6256FBA9" w:rsidP="6256FBA9">
      <w:pPr>
        <w:rPr>
          <w:i/>
          <w:iCs/>
        </w:rPr>
      </w:pPr>
    </w:p>
    <w:p w14:paraId="75202D58" w14:textId="7A7F6CFB" w:rsidR="6256FBA9" w:rsidRDefault="002B1A2F" w:rsidP="6256FBA9">
      <w:pPr>
        <w:pStyle w:val="Heading3"/>
      </w:pPr>
      <w:r>
        <w:t xml:space="preserve">2. </w:t>
      </w:r>
      <w:r w:rsidR="6256FBA9">
        <w:t>Resultatintressenter</w:t>
      </w:r>
    </w:p>
    <w:p w14:paraId="41C8F396" w14:textId="77777777" w:rsidR="00C95F6B" w:rsidRDefault="00C95F6B" w:rsidP="00C95F6B"/>
    <w:p w14:paraId="086FD5DD" w14:textId="0912BAFF" w:rsidR="6256FBA9" w:rsidRDefault="002B1A2F" w:rsidP="6256FBA9">
      <w:pPr>
        <w:pStyle w:val="Heading3"/>
      </w:pPr>
      <w:r>
        <w:t xml:space="preserve">3. </w:t>
      </w:r>
      <w:r w:rsidR="6256FBA9">
        <w:t>Kommunikationsmål</w:t>
      </w:r>
    </w:p>
    <w:p w14:paraId="3EB023F0" w14:textId="5A2486F7" w:rsidR="25784518" w:rsidRDefault="6256FBA9" w:rsidP="6256FBA9">
      <w:pPr>
        <w:rPr>
          <w:i/>
          <w:iCs/>
        </w:rPr>
      </w:pPr>
      <w:r w:rsidRPr="6256FBA9">
        <w:rPr>
          <w:i/>
          <w:iCs/>
        </w:rPr>
        <w:t>Veta, känna, göra?</w:t>
      </w:r>
    </w:p>
    <w:p w14:paraId="2FCC1E46" w14:textId="288F0E97" w:rsidR="00EF536F" w:rsidRPr="0039486D" w:rsidRDefault="00EF536F" w:rsidP="6256FBA9">
      <w:pPr>
        <w:rPr>
          <w:i/>
          <w:iCs/>
        </w:rPr>
      </w:pPr>
    </w:p>
    <w:p w14:paraId="72406E50" w14:textId="2C7AD786" w:rsidR="00EF536F" w:rsidRPr="0039486D" w:rsidRDefault="002B1A2F" w:rsidP="6256FBA9">
      <w:pPr>
        <w:pStyle w:val="Heading3"/>
        <w:rPr>
          <w:i/>
          <w:iCs/>
        </w:rPr>
      </w:pPr>
      <w:r>
        <w:t xml:space="preserve">4. </w:t>
      </w:r>
      <w:r w:rsidR="6256FBA9" w:rsidRPr="6256FBA9">
        <w:t>Kommunikationsstrategi</w:t>
      </w:r>
    </w:p>
    <w:p w14:paraId="7741AA22" w14:textId="0F014449" w:rsidR="00EF536F" w:rsidRPr="0039486D" w:rsidRDefault="00EF536F" w:rsidP="6256FBA9">
      <w:pPr>
        <w:rPr>
          <w:i/>
          <w:iCs/>
        </w:rPr>
      </w:pPr>
    </w:p>
    <w:p w14:paraId="100D4D15" w14:textId="364D96AA" w:rsidR="00EF536F" w:rsidRPr="0039486D" w:rsidRDefault="002B1A2F" w:rsidP="6256FBA9">
      <w:pPr>
        <w:pStyle w:val="Heading3"/>
        <w:rPr>
          <w:i/>
          <w:iCs/>
        </w:rPr>
      </w:pPr>
      <w:r>
        <w:t xml:space="preserve">5. </w:t>
      </w:r>
      <w:r w:rsidR="6256FBA9" w:rsidRPr="6256FBA9">
        <w:t>Huvudbudskap</w:t>
      </w:r>
    </w:p>
    <w:p w14:paraId="0F81EC6C" w14:textId="24DE8D55" w:rsidR="00EF536F" w:rsidRPr="0039486D" w:rsidRDefault="00EF536F" w:rsidP="6256FBA9">
      <w:pPr>
        <w:rPr>
          <w:i/>
          <w:iCs/>
        </w:rPr>
      </w:pPr>
    </w:p>
    <w:p w14:paraId="5C65E411" w14:textId="3C655523" w:rsidR="00EF536F" w:rsidRPr="0039486D" w:rsidRDefault="002B1A2F" w:rsidP="6256FBA9">
      <w:pPr>
        <w:pStyle w:val="Heading3"/>
        <w:rPr>
          <w:i/>
          <w:iCs/>
        </w:rPr>
      </w:pPr>
      <w:r>
        <w:t xml:space="preserve">6. </w:t>
      </w:r>
      <w:r w:rsidR="6256FBA9" w:rsidRPr="6256FBA9">
        <w:t>Tonfall</w:t>
      </w:r>
    </w:p>
    <w:p w14:paraId="67436233" w14:textId="5EB656B0" w:rsidR="00EF536F" w:rsidRPr="0039486D" w:rsidRDefault="00EF536F" w:rsidP="6256FBA9">
      <w:pPr>
        <w:rPr>
          <w:i/>
          <w:iCs/>
        </w:rPr>
      </w:pPr>
    </w:p>
    <w:p w14:paraId="1BBD7046" w14:textId="0113375E" w:rsidR="00EF536F" w:rsidRPr="0039486D" w:rsidRDefault="002B1A2F" w:rsidP="6256FBA9">
      <w:pPr>
        <w:pStyle w:val="Heading3"/>
        <w:rPr>
          <w:i/>
          <w:iCs/>
        </w:rPr>
      </w:pPr>
      <w:r>
        <w:t xml:space="preserve">7. </w:t>
      </w:r>
      <w:r w:rsidR="6256FBA9" w:rsidRPr="6256FBA9">
        <w:t>Kanaler</w:t>
      </w:r>
    </w:p>
    <w:p w14:paraId="362B5ACC" w14:textId="40963EE6" w:rsidR="00EF536F" w:rsidRPr="0039486D" w:rsidRDefault="00EF536F" w:rsidP="6256FBA9">
      <w:pPr>
        <w:rPr>
          <w:i/>
          <w:iCs/>
        </w:rPr>
      </w:pPr>
    </w:p>
    <w:p w14:paraId="544F75A7" w14:textId="6F2796E2" w:rsidR="00EF536F" w:rsidRPr="0039486D" w:rsidRDefault="002B1A2F" w:rsidP="6256FBA9">
      <w:pPr>
        <w:pStyle w:val="Heading3"/>
        <w:rPr>
          <w:sz w:val="18"/>
          <w:szCs w:val="18"/>
        </w:rPr>
      </w:pPr>
      <w:r>
        <w:lastRenderedPageBreak/>
        <w:t xml:space="preserve">8. </w:t>
      </w:r>
      <w:r w:rsidR="6256FBA9" w:rsidRPr="6256FBA9">
        <w:t>Aktivitetsplan</w:t>
      </w:r>
    </w:p>
    <w:p w14:paraId="26F6764B" w14:textId="3EF2C9D0" w:rsidR="00EF536F" w:rsidRPr="0039486D" w:rsidRDefault="6256FBA9" w:rsidP="6256FBA9">
      <w:pPr>
        <w:rPr>
          <w:i/>
          <w:iCs/>
        </w:rPr>
      </w:pPr>
      <w:r w:rsidRPr="6256FBA9">
        <w:rPr>
          <w:i/>
          <w:iCs/>
        </w:rPr>
        <w:t>Kan läggas som bilaga. Följande rubriker rekommenderas.</w:t>
      </w:r>
    </w:p>
    <w:tbl>
      <w:tblPr>
        <w:tblStyle w:val="GridTable1Light-Accent1"/>
        <w:tblW w:w="0" w:type="auto"/>
        <w:tblLayout w:type="fixed"/>
        <w:tblLook w:val="04A0" w:firstRow="1" w:lastRow="0" w:firstColumn="1" w:lastColumn="0" w:noHBand="0" w:noVBand="1"/>
      </w:tblPr>
      <w:tblGrid>
        <w:gridCol w:w="1026"/>
        <w:gridCol w:w="1026"/>
        <w:gridCol w:w="1185"/>
        <w:gridCol w:w="867"/>
        <w:gridCol w:w="1026"/>
        <w:gridCol w:w="1026"/>
        <w:gridCol w:w="1026"/>
        <w:gridCol w:w="1026"/>
      </w:tblGrid>
      <w:tr w:rsidR="6256FBA9" w14:paraId="56B0ED80" w14:textId="77777777" w:rsidTr="6256F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335EF709" w14:textId="7946781D" w:rsidR="6256FBA9" w:rsidRDefault="6256FBA9" w:rsidP="6256FBA9">
            <w:pPr>
              <w:rPr>
                <w:i/>
                <w:iCs/>
                <w:sz w:val="18"/>
                <w:szCs w:val="18"/>
              </w:rPr>
            </w:pPr>
            <w:r w:rsidRPr="6256FBA9">
              <w:rPr>
                <w:i/>
                <w:iCs/>
                <w:sz w:val="18"/>
                <w:szCs w:val="18"/>
              </w:rPr>
              <w:t>Aktivitet</w:t>
            </w:r>
          </w:p>
        </w:tc>
        <w:tc>
          <w:tcPr>
            <w:tcW w:w="1026" w:type="dxa"/>
          </w:tcPr>
          <w:p w14:paraId="3FE01FDE" w14:textId="0010C448" w:rsidR="6256FBA9" w:rsidRDefault="6256FBA9" w:rsidP="6256FB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6256FBA9">
              <w:rPr>
                <w:i/>
                <w:iCs/>
                <w:sz w:val="18"/>
                <w:szCs w:val="18"/>
              </w:rPr>
              <w:t>Målgrupp</w:t>
            </w:r>
          </w:p>
        </w:tc>
        <w:tc>
          <w:tcPr>
            <w:tcW w:w="1185" w:type="dxa"/>
          </w:tcPr>
          <w:p w14:paraId="3920CE59" w14:textId="003655AC" w:rsidR="6256FBA9" w:rsidRDefault="6256FBA9" w:rsidP="6256FB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proofErr w:type="spellStart"/>
            <w:r w:rsidRPr="6256FBA9">
              <w:rPr>
                <w:i/>
                <w:iCs/>
                <w:sz w:val="18"/>
                <w:szCs w:val="18"/>
              </w:rPr>
              <w:t>Komm</w:t>
            </w:r>
            <w:proofErr w:type="spellEnd"/>
            <w:r w:rsidRPr="6256FBA9">
              <w:rPr>
                <w:i/>
                <w:iCs/>
                <w:sz w:val="18"/>
                <w:szCs w:val="18"/>
              </w:rPr>
              <w:t>. mål</w:t>
            </w:r>
          </w:p>
        </w:tc>
        <w:tc>
          <w:tcPr>
            <w:tcW w:w="867" w:type="dxa"/>
          </w:tcPr>
          <w:p w14:paraId="07D68AC9" w14:textId="097E4FEB" w:rsidR="6256FBA9" w:rsidRDefault="6256FBA9" w:rsidP="6256FB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6256FBA9">
              <w:rPr>
                <w:i/>
                <w:iCs/>
                <w:sz w:val="18"/>
                <w:szCs w:val="18"/>
              </w:rPr>
              <w:t>Tid</w:t>
            </w:r>
          </w:p>
        </w:tc>
        <w:tc>
          <w:tcPr>
            <w:tcW w:w="1026" w:type="dxa"/>
          </w:tcPr>
          <w:p w14:paraId="731C9B51" w14:textId="5F363ED9" w:rsidR="6256FBA9" w:rsidRDefault="6256FBA9" w:rsidP="6256FB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6256FBA9">
              <w:rPr>
                <w:i/>
                <w:iCs/>
                <w:sz w:val="18"/>
                <w:szCs w:val="18"/>
              </w:rPr>
              <w:t>Budget</w:t>
            </w:r>
          </w:p>
        </w:tc>
        <w:tc>
          <w:tcPr>
            <w:tcW w:w="1026" w:type="dxa"/>
          </w:tcPr>
          <w:p w14:paraId="51322C49" w14:textId="28DE0B1B" w:rsidR="6256FBA9" w:rsidRDefault="6256FBA9" w:rsidP="6256FB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6256FBA9">
              <w:rPr>
                <w:i/>
                <w:iCs/>
                <w:sz w:val="18"/>
                <w:szCs w:val="18"/>
              </w:rPr>
              <w:t>Budskap</w:t>
            </w:r>
          </w:p>
        </w:tc>
        <w:tc>
          <w:tcPr>
            <w:tcW w:w="1026" w:type="dxa"/>
          </w:tcPr>
          <w:p w14:paraId="4B4EE7E3" w14:textId="699F193C" w:rsidR="6256FBA9" w:rsidRDefault="6256FBA9" w:rsidP="6256FB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6256FBA9">
              <w:rPr>
                <w:i/>
                <w:iCs/>
                <w:sz w:val="18"/>
                <w:szCs w:val="18"/>
              </w:rPr>
              <w:t>Ansvarig</w:t>
            </w:r>
          </w:p>
        </w:tc>
        <w:tc>
          <w:tcPr>
            <w:tcW w:w="1026" w:type="dxa"/>
          </w:tcPr>
          <w:p w14:paraId="45012858" w14:textId="3078B5D1" w:rsidR="6256FBA9" w:rsidRDefault="6256FBA9" w:rsidP="6256FB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6256FBA9">
              <w:rPr>
                <w:i/>
                <w:iCs/>
                <w:sz w:val="18"/>
                <w:szCs w:val="18"/>
              </w:rPr>
              <w:t>Status</w:t>
            </w:r>
          </w:p>
        </w:tc>
      </w:tr>
      <w:tr w:rsidR="6256FBA9" w14:paraId="2480B703" w14:textId="77777777" w:rsidTr="6256F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4C607A59" w14:textId="4F2220AC" w:rsidR="6256FBA9" w:rsidRDefault="6256FBA9" w:rsidP="6256FBA9">
            <w:pPr>
              <w:rPr>
                <w:i/>
                <w:iCs/>
              </w:rPr>
            </w:pPr>
          </w:p>
        </w:tc>
        <w:tc>
          <w:tcPr>
            <w:tcW w:w="1026" w:type="dxa"/>
          </w:tcPr>
          <w:p w14:paraId="5617689D" w14:textId="4F2220AC" w:rsidR="6256FBA9" w:rsidRDefault="6256FBA9" w:rsidP="6256F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5" w:type="dxa"/>
          </w:tcPr>
          <w:p w14:paraId="72ACF828" w14:textId="4F2220AC" w:rsidR="6256FBA9" w:rsidRDefault="6256FBA9" w:rsidP="6256F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867" w:type="dxa"/>
          </w:tcPr>
          <w:p w14:paraId="60D8538D" w14:textId="4F2220AC" w:rsidR="6256FBA9" w:rsidRDefault="6256FBA9" w:rsidP="6256F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026" w:type="dxa"/>
          </w:tcPr>
          <w:p w14:paraId="241CD08E" w14:textId="4F2220AC" w:rsidR="6256FBA9" w:rsidRDefault="6256FBA9" w:rsidP="6256F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026" w:type="dxa"/>
          </w:tcPr>
          <w:p w14:paraId="5347685F" w14:textId="4F2220AC" w:rsidR="6256FBA9" w:rsidRDefault="6256FBA9" w:rsidP="6256F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026" w:type="dxa"/>
          </w:tcPr>
          <w:p w14:paraId="49CF2B11" w14:textId="4F2220AC" w:rsidR="6256FBA9" w:rsidRDefault="6256FBA9" w:rsidP="6256F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026" w:type="dxa"/>
          </w:tcPr>
          <w:p w14:paraId="5427713D" w14:textId="4F2220AC" w:rsidR="6256FBA9" w:rsidRDefault="6256FBA9" w:rsidP="6256F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6256FBA9" w14:paraId="476E3B53" w14:textId="77777777" w:rsidTr="6256FB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4DE3B787" w14:textId="4F2220AC" w:rsidR="6256FBA9" w:rsidRDefault="6256FBA9" w:rsidP="6256FBA9">
            <w:pPr>
              <w:rPr>
                <w:i/>
                <w:iCs/>
              </w:rPr>
            </w:pPr>
          </w:p>
        </w:tc>
        <w:tc>
          <w:tcPr>
            <w:tcW w:w="1026" w:type="dxa"/>
          </w:tcPr>
          <w:p w14:paraId="6B98BF60" w14:textId="4F2220AC" w:rsidR="6256FBA9" w:rsidRDefault="6256FBA9" w:rsidP="6256F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185" w:type="dxa"/>
          </w:tcPr>
          <w:p w14:paraId="6098DF88" w14:textId="4F2220AC" w:rsidR="6256FBA9" w:rsidRDefault="6256FBA9" w:rsidP="6256F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867" w:type="dxa"/>
          </w:tcPr>
          <w:p w14:paraId="01EF79E3" w14:textId="4F2220AC" w:rsidR="6256FBA9" w:rsidRDefault="6256FBA9" w:rsidP="6256F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026" w:type="dxa"/>
          </w:tcPr>
          <w:p w14:paraId="3251FEE4" w14:textId="4F2220AC" w:rsidR="6256FBA9" w:rsidRDefault="6256FBA9" w:rsidP="6256F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026" w:type="dxa"/>
          </w:tcPr>
          <w:p w14:paraId="26D273EF" w14:textId="4F2220AC" w:rsidR="6256FBA9" w:rsidRDefault="6256FBA9" w:rsidP="6256F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026" w:type="dxa"/>
          </w:tcPr>
          <w:p w14:paraId="08CCF2F7" w14:textId="4F2220AC" w:rsidR="6256FBA9" w:rsidRDefault="6256FBA9" w:rsidP="6256F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  <w:tc>
          <w:tcPr>
            <w:tcW w:w="1026" w:type="dxa"/>
          </w:tcPr>
          <w:p w14:paraId="0B1C43CF" w14:textId="4F2220AC" w:rsidR="6256FBA9" w:rsidRDefault="6256FBA9" w:rsidP="6256F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6F261115" w14:textId="1768D659" w:rsidR="00EF536F" w:rsidRPr="0039486D" w:rsidRDefault="00EF536F" w:rsidP="6256FBA9">
      <w:pPr>
        <w:pStyle w:val="Heading3"/>
      </w:pPr>
    </w:p>
    <w:p w14:paraId="25A26D5A" w14:textId="0DDAF485" w:rsidR="00EF536F" w:rsidRPr="0039486D" w:rsidRDefault="002B1A2F" w:rsidP="6256FBA9">
      <w:pPr>
        <w:pStyle w:val="Heading3"/>
      </w:pPr>
      <w:r>
        <w:t xml:space="preserve">9. </w:t>
      </w:r>
      <w:r w:rsidR="6256FBA9" w:rsidRPr="6256FBA9">
        <w:t>Budget</w:t>
      </w:r>
    </w:p>
    <w:p w14:paraId="5D424F96" w14:textId="3CF8AD25" w:rsidR="00EF536F" w:rsidRPr="0039486D" w:rsidRDefault="00EF536F" w:rsidP="6256FBA9">
      <w:pPr>
        <w:rPr>
          <w:i/>
          <w:iCs/>
        </w:rPr>
      </w:pPr>
    </w:p>
    <w:p w14:paraId="2C01054A" w14:textId="6E252C90" w:rsidR="00EF536F" w:rsidRPr="0039486D" w:rsidRDefault="002B1A2F" w:rsidP="6256FBA9">
      <w:pPr>
        <w:pStyle w:val="Heading3"/>
        <w:rPr>
          <w:i/>
          <w:iCs/>
        </w:rPr>
      </w:pPr>
      <w:r>
        <w:t xml:space="preserve">10. </w:t>
      </w:r>
      <w:r w:rsidR="6256FBA9" w:rsidRPr="6256FBA9">
        <w:t>Uppföljning och utvärdering</w:t>
      </w:r>
    </w:p>
    <w:p w14:paraId="60061E4C" w14:textId="72A8A8EC" w:rsidR="00EF536F" w:rsidRPr="0039486D" w:rsidRDefault="00EF536F" w:rsidP="6256FBA9">
      <w:pPr>
        <w:rPr>
          <w:i/>
          <w:iCs/>
        </w:rPr>
      </w:pPr>
    </w:p>
    <w:sectPr w:rsidR="00EF536F" w:rsidRPr="0039486D" w:rsidSect="009C2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531" w:bottom="1701" w:left="216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AFD9C" w14:textId="77777777" w:rsidR="00D34291" w:rsidRDefault="00D34291" w:rsidP="00D579C0">
      <w:pPr>
        <w:spacing w:after="0"/>
      </w:pPr>
      <w:r>
        <w:separator/>
      </w:r>
    </w:p>
  </w:endnote>
  <w:endnote w:type="continuationSeparator" w:id="0">
    <w:p w14:paraId="4B94D5A5" w14:textId="77777777" w:rsidR="00D34291" w:rsidRDefault="00D34291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39B8C" w14:textId="77777777" w:rsidR="002B1A2F" w:rsidRDefault="002B1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20D1F" w14:textId="77777777" w:rsidR="000A1577" w:rsidRDefault="000A1577" w:rsidP="000A1577">
    <w:pPr>
      <w:pStyle w:val="Footer"/>
    </w:pPr>
    <w:r>
      <w:t xml:space="preserve"> </w:t>
    </w:r>
    <w:r>
      <w:tab/>
    </w:r>
    <w:r>
      <w:tab/>
    </w:r>
    <w:r w:rsidRPr="25784518">
      <w:rPr>
        <w:noProof/>
      </w:rPr>
      <w:fldChar w:fldCharType="begin"/>
    </w:r>
    <w:r>
      <w:instrText>PAGE   \* MERGEFORMAT</w:instrText>
    </w:r>
    <w:r w:rsidRPr="25784518">
      <w:fldChar w:fldCharType="separate"/>
    </w:r>
    <w:r w:rsidR="002B1A2F">
      <w:rPr>
        <w:noProof/>
      </w:rPr>
      <w:t>2</w:t>
    </w:r>
    <w:r w:rsidRPr="25784518">
      <w:rPr>
        <w:noProof/>
      </w:rPr>
      <w:fldChar w:fldCharType="end"/>
    </w:r>
    <w:r>
      <w:t xml:space="preserve"> (</w:t>
    </w:r>
    <w:fldSimple w:instr=" NUMPAGES  \* Arabic  \* MERGEFORMAT ">
      <w:r w:rsidR="002B1A2F">
        <w:rPr>
          <w:noProof/>
        </w:rPr>
        <w:t>2</w:t>
      </w:r>
    </w:fldSimple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DFEE" w14:textId="77777777" w:rsidR="00EF536F" w:rsidRDefault="00EF536F" w:rsidP="00EF536F">
    <w:pPr>
      <w:pStyle w:val="Footer"/>
      <w:jc w:val="right"/>
    </w:pPr>
    <w:r w:rsidRPr="25784518">
      <w:rPr>
        <w:noProof/>
      </w:rPr>
      <w:fldChar w:fldCharType="begin"/>
    </w:r>
    <w:r w:rsidRPr="25784518">
      <w:rPr>
        <w:noProof/>
      </w:rPr>
      <w:instrText>PAGE   \* MERGEFORMAT</w:instrText>
    </w:r>
    <w:r w:rsidRPr="25784518">
      <w:rPr>
        <w:noProof/>
      </w:rPr>
      <w:fldChar w:fldCharType="separate"/>
    </w:r>
    <w:r w:rsidR="002B1A2F">
      <w:rPr>
        <w:noProof/>
      </w:rPr>
      <w:t>1</w:t>
    </w:r>
    <w:r w:rsidRPr="25784518">
      <w:rPr>
        <w:noProof/>
      </w:rPr>
      <w:fldChar w:fldCharType="end"/>
    </w:r>
    <w:r w:rsidR="25784518">
      <w:t xml:space="preserve"> (</w:t>
    </w:r>
    <w:r w:rsidRPr="25784518">
      <w:rPr>
        <w:noProof/>
      </w:rPr>
      <w:fldChar w:fldCharType="begin"/>
    </w:r>
    <w:r w:rsidRPr="25784518">
      <w:rPr>
        <w:noProof/>
      </w:rPr>
      <w:instrText xml:space="preserve"> NUMPAGES  \* Arabic  \* MERGEFORMAT </w:instrText>
    </w:r>
    <w:r w:rsidRPr="25784518">
      <w:rPr>
        <w:noProof/>
      </w:rPr>
      <w:fldChar w:fldCharType="separate"/>
    </w:r>
    <w:r w:rsidR="002B1A2F">
      <w:rPr>
        <w:noProof/>
      </w:rPr>
      <w:t>2</w:t>
    </w:r>
    <w:r w:rsidRPr="25784518">
      <w:rPr>
        <w:noProof/>
      </w:rPr>
      <w:fldChar w:fldCharType="end"/>
    </w:r>
    <w:r w:rsidR="2578451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C669" w14:textId="77777777" w:rsidR="00D34291" w:rsidRDefault="00D34291" w:rsidP="00D579C0">
      <w:pPr>
        <w:spacing w:after="0"/>
      </w:pPr>
      <w:r>
        <w:separator/>
      </w:r>
    </w:p>
  </w:footnote>
  <w:footnote w:type="continuationSeparator" w:id="0">
    <w:p w14:paraId="3656B9AB" w14:textId="77777777" w:rsidR="00D34291" w:rsidRDefault="00D34291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DC095" w14:textId="77777777" w:rsidR="002B1A2F" w:rsidRDefault="002B1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E9798" w14:textId="7FD3C208" w:rsidR="0052665C" w:rsidRPr="009C2320" w:rsidRDefault="0099456B" w:rsidP="009C2320">
    <w:pPr>
      <w:pStyle w:val="Header"/>
    </w:pPr>
    <w:sdt>
      <w:sdtPr>
        <w:rPr>
          <w:lang w:val="en-US"/>
        </w:rPr>
        <w:alias w:val="Dokumenttyp"/>
        <w:tag w:val="cntDokumenttyp/2col"/>
        <w:id w:val="1622802238"/>
        <w:comboBox>
          <w:listItem w:displayText="PM" w:value="PM"/>
          <w:listItem w:displayText="    " w:value="   "/>
          <w:listItem w:displayText="Annat, skriv egen dokumenttyp." w:value="Annat, skriv egen dokumenttyp."/>
        </w:comboBox>
      </w:sdtPr>
      <w:sdtEndPr/>
      <w:sdtContent>
        <w:r w:rsidR="00AD5B65">
          <w:rPr>
            <w:lang w:val="en-US"/>
          </w:rPr>
          <w:t xml:space="preserve">Effektplan </w:t>
        </w:r>
      </w:sdtContent>
    </w:sdt>
    <w:r w:rsidR="00EF536F">
      <w:rPr>
        <w:lang w:val="en-US"/>
      </w:rPr>
      <w:t xml:space="preserve"> </w:t>
    </w:r>
    <w:r w:rsidR="00F440BB">
      <w:t xml:space="preserve">|  </w:t>
    </w:r>
    <w:bookmarkStart w:id="1" w:name="bkmDocTypeRemove2"/>
    <w:sdt>
      <w:sdtPr>
        <w:alias w:val="Datum"/>
        <w:tag w:val="cntDatum/standard=currentdate"/>
        <w:id w:val="1617256752"/>
      </w:sdtPr>
      <w:sdtEndPr/>
      <w:sdtContent>
        <w:r w:rsidR="002B1A2F">
          <w:t>20XX</w:t>
        </w:r>
        <w:r w:rsidR="00EF536F">
          <w:t>-XX-XX</w:t>
        </w:r>
      </w:sdtContent>
    </w:sdt>
    <w:bookmarkStart w:id="2" w:name="bkmDnr2"/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bkmAuthorHeader"/>
  <w:p w14:paraId="1AA2016C" w14:textId="736B6DBE" w:rsidR="00B6369D" w:rsidRDefault="0099456B" w:rsidP="00DC71DA">
    <w:pPr>
      <w:pStyle w:val="Header"/>
    </w:pPr>
    <w:sdt>
      <w:sdtPr>
        <w:alias w:val="Dokumenttyp"/>
        <w:tag w:val="cntDokumenttyp/2col"/>
        <w:id w:val="1844905381"/>
        <w:comboBox>
          <w:listItem w:displayText="PM" w:value="PM"/>
          <w:listItem w:displayText="    " w:value="   "/>
          <w:listItem w:displayText="Annat, skriv egen dokumenttyp." w:value="Annat, skriv egen dokumenttyp."/>
        </w:comboBox>
      </w:sdtPr>
      <w:sdtEndPr/>
      <w:sdtContent>
        <w:r w:rsidR="007A7998">
          <w:t>Kommunikationsplan</w:t>
        </w:r>
        <w:r w:rsidR="00EF536F">
          <w:t xml:space="preserve"> </w:t>
        </w:r>
      </w:sdtContent>
    </w:sdt>
  </w:p>
  <w:p w14:paraId="412B3F83" w14:textId="77777777" w:rsidR="009C2320" w:rsidRDefault="003747BC" w:rsidP="00DC71DA">
    <w:pPr>
      <w:pStyle w:val="Header"/>
    </w:pPr>
    <w:r>
      <w:rPr>
        <w:lang w:eastAsia="sv-SE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34B7A468" wp14:editId="022271D5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86300B" id="Group 13" o:spid="_x0000_s1026" style="position:absolute;margin-left:77.7pt;margin-top:36.85pt;width:93.25pt;height:60.65pt;z-index:251675648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YqR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HH0CHGS3y+CB6Y8K&#10;kHNnvxkNHGx6ANmpxUR70TBw0GMF+Q8u/FOBg6FhymJJUKC8apeX45IGG1O63e+m9G2acQ+XVLIJ&#10;rl3ay24HNRqHOWGzTs9TuwlI54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">
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ctvwAAANoAAAAPAAAAZHJzL2Rvd25yZXYueG1sRI/disIw&#10;EIXvF3yHMIJ3a6qC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Dkqfct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4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D10634">
      <w:rPr>
        <w:lang w:eastAsia="sv-SE"/>
      </w:rPr>
      <w:drawing>
        <wp:anchor distT="0" distB="0" distL="114300" distR="114300" simplePos="0" relativeHeight="251657216" behindDoc="1" locked="1" layoutInCell="1" allowOverlap="1" wp14:anchorId="02A68D96" wp14:editId="4A926BFD">
          <wp:simplePos x="0" y="0"/>
          <wp:positionH relativeFrom="page">
            <wp:posOffset>989965</wp:posOffset>
          </wp:positionH>
          <wp:positionV relativeFrom="page">
            <wp:posOffset>1367790</wp:posOffset>
          </wp:positionV>
          <wp:extent cx="2124000" cy="216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dbild_1_sve_rgb Optimerad 100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Författare"/>
        <w:tag w:val="cntFörfattare/2col"/>
        <w:id w:val="67244209"/>
        <w:showingPlcHdr/>
      </w:sdtPr>
      <w:sdtEndPr/>
      <w:sdtContent>
        <w:r w:rsidR="00EF536F">
          <w:t xml:space="preserve">     </w:t>
        </w:r>
      </w:sdtContent>
    </w:sdt>
    <w:r w:rsidR="00DC71DA">
      <w:t xml:space="preserve"> </w:t>
    </w:r>
    <w:bookmarkEnd w:id="3"/>
    <w:sdt>
      <w:sdtPr>
        <w:alias w:val="Organ"/>
        <w:tag w:val="cntOrgan"/>
        <w:id w:val="-1378314035"/>
      </w:sdtPr>
      <w:sdtEndPr/>
      <w:sdtContent>
        <w:r w:rsidR="00EF536F">
          <w:t>XX-avdelningen</w:t>
        </w:r>
      </w:sdtContent>
    </w:sdt>
  </w:p>
  <w:p w14:paraId="0782CD85" w14:textId="2609B8FC" w:rsidR="00031B3F" w:rsidRDefault="0099456B" w:rsidP="00DC71DA">
    <w:pPr>
      <w:pStyle w:val="Header"/>
    </w:pPr>
    <w:sdt>
      <w:sdtPr>
        <w:alias w:val="Datum"/>
        <w:tag w:val="cntDatum/standard=currentdate"/>
        <w:id w:val="-709964808"/>
      </w:sdtPr>
      <w:sdtEndPr/>
      <w:sdtContent>
        <w:bookmarkStart w:id="4" w:name="bkmDocTypeRemove"/>
        <w:r w:rsidR="002B1A2F">
          <w:t>20XX-XX-XX</w:t>
        </w:r>
      </w:sdtContent>
    </w:sdt>
    <w:bookmarkStart w:id="5" w:name="bkmLogo"/>
    <w:bookmarkStart w:id="6" w:name="bkmDnr"/>
    <w:bookmarkEnd w:id="5"/>
    <w:bookmarkEnd w:id="6"/>
    <w:bookmarkEnd w:id="4"/>
  </w:p>
  <w:p w14:paraId="45FB0818" w14:textId="77777777" w:rsidR="0088293A" w:rsidRDefault="0088293A" w:rsidP="00DC71DA">
    <w:pPr>
      <w:pStyle w:val="Header"/>
    </w:pPr>
  </w:p>
  <w:p w14:paraId="049F31CB" w14:textId="77777777" w:rsidR="006C2F96" w:rsidRDefault="006C2F96" w:rsidP="009C2320">
    <w:pPr>
      <w:pStyle w:val="SidhuvudEF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520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789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CF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ACA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F68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0CB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0CE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D07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607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525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F423C"/>
    <w:multiLevelType w:val="hybridMultilevel"/>
    <w:tmpl w:val="8ED2A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63764D"/>
    <w:multiLevelType w:val="multilevel"/>
    <w:tmpl w:val="F572BDC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9E703B3"/>
    <w:multiLevelType w:val="multilevel"/>
    <w:tmpl w:val="D67E543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4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5" w15:restartNumberingAfterBreak="0">
    <w:nsid w:val="3DD843C7"/>
    <w:multiLevelType w:val="multilevel"/>
    <w:tmpl w:val="E4948EC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75636ED"/>
    <w:multiLevelType w:val="multilevel"/>
    <w:tmpl w:val="8B107FA4"/>
    <w:lvl w:ilvl="0">
      <w:start w:val="1"/>
      <w:numFmt w:val="bullet"/>
      <w:pStyle w:val="ListParagraph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5DDD3886"/>
    <w:multiLevelType w:val="hybridMultilevel"/>
    <w:tmpl w:val="A5E0EBD4"/>
    <w:lvl w:ilvl="0" w:tplc="A5E4AD4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D70C5"/>
    <w:multiLevelType w:val="hybridMultilevel"/>
    <w:tmpl w:val="C8A26164"/>
    <w:lvl w:ilvl="0" w:tplc="C5D29EDE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31D8B"/>
    <w:multiLevelType w:val="multilevel"/>
    <w:tmpl w:val="7FF6A130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7AD810DF"/>
    <w:multiLevelType w:val="hybridMultilevel"/>
    <w:tmpl w:val="4A4CB94E"/>
    <w:lvl w:ilvl="0" w:tplc="C05E7910">
      <w:start w:val="1"/>
      <w:numFmt w:val="bullet"/>
      <w:lvlText w:val="–"/>
      <w:lvlJc w:val="left"/>
      <w:pPr>
        <w:ind w:left="1288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7CAD4522"/>
    <w:multiLevelType w:val="hybridMultilevel"/>
    <w:tmpl w:val="3C68BD5A"/>
    <w:lvl w:ilvl="0" w:tplc="D19001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2"/>
  </w:num>
  <w:num w:numId="12">
    <w:abstractNumId w:val="3"/>
  </w:num>
  <w:num w:numId="13">
    <w:abstractNumId w:val="12"/>
  </w:num>
  <w:num w:numId="14">
    <w:abstractNumId w:val="2"/>
  </w:num>
  <w:num w:numId="15">
    <w:abstractNumId w:val="12"/>
  </w:num>
  <w:num w:numId="16">
    <w:abstractNumId w:val="1"/>
  </w:num>
  <w:num w:numId="17">
    <w:abstractNumId w:val="12"/>
  </w:num>
  <w:num w:numId="18">
    <w:abstractNumId w:val="0"/>
  </w:num>
  <w:num w:numId="19">
    <w:abstractNumId w:val="12"/>
  </w:num>
  <w:num w:numId="20">
    <w:abstractNumId w:val="9"/>
  </w:num>
  <w:num w:numId="21">
    <w:abstractNumId w:val="16"/>
  </w:num>
  <w:num w:numId="22">
    <w:abstractNumId w:val="7"/>
  </w:num>
  <w:num w:numId="23">
    <w:abstractNumId w:val="16"/>
  </w:num>
  <w:num w:numId="24">
    <w:abstractNumId w:val="6"/>
  </w:num>
  <w:num w:numId="25">
    <w:abstractNumId w:val="16"/>
  </w:num>
  <w:num w:numId="26">
    <w:abstractNumId w:val="5"/>
  </w:num>
  <w:num w:numId="27">
    <w:abstractNumId w:val="16"/>
  </w:num>
  <w:num w:numId="28">
    <w:abstractNumId w:val="4"/>
  </w:num>
  <w:num w:numId="29">
    <w:abstractNumId w:val="16"/>
  </w:num>
  <w:num w:numId="30">
    <w:abstractNumId w:val="14"/>
  </w:num>
  <w:num w:numId="31">
    <w:abstractNumId w:val="11"/>
  </w:num>
  <w:num w:numId="32">
    <w:abstractNumId w:val="14"/>
  </w:num>
  <w:num w:numId="33">
    <w:abstractNumId w:val="11"/>
  </w:num>
  <w:num w:numId="34">
    <w:abstractNumId w:val="14"/>
  </w:num>
  <w:num w:numId="35">
    <w:abstractNumId w:val="11"/>
  </w:num>
  <w:num w:numId="36">
    <w:abstractNumId w:val="14"/>
  </w:num>
  <w:num w:numId="37">
    <w:abstractNumId w:val="11"/>
  </w:num>
  <w:num w:numId="38">
    <w:abstractNumId w:val="14"/>
  </w:num>
  <w:num w:numId="39">
    <w:abstractNumId w:val="18"/>
  </w:num>
  <w:num w:numId="40">
    <w:abstractNumId w:val="21"/>
  </w:num>
  <w:num w:numId="41">
    <w:abstractNumId w:val="10"/>
  </w:num>
  <w:num w:numId="42">
    <w:abstractNumId w:val="19"/>
  </w:num>
  <w:num w:numId="43">
    <w:abstractNumId w:val="2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6B"/>
    <w:rsid w:val="0001517A"/>
    <w:rsid w:val="00017F13"/>
    <w:rsid w:val="00031B3F"/>
    <w:rsid w:val="00075132"/>
    <w:rsid w:val="000775DC"/>
    <w:rsid w:val="000840C4"/>
    <w:rsid w:val="0009333D"/>
    <w:rsid w:val="000A1577"/>
    <w:rsid w:val="000C405E"/>
    <w:rsid w:val="000C6231"/>
    <w:rsid w:val="000F64C3"/>
    <w:rsid w:val="000F7A7B"/>
    <w:rsid w:val="00105EC9"/>
    <w:rsid w:val="00106319"/>
    <w:rsid w:val="00125F31"/>
    <w:rsid w:val="00145BE8"/>
    <w:rsid w:val="00147E84"/>
    <w:rsid w:val="00150C24"/>
    <w:rsid w:val="001820E7"/>
    <w:rsid w:val="00194318"/>
    <w:rsid w:val="001A687D"/>
    <w:rsid w:val="001C7DAF"/>
    <w:rsid w:val="001E14C1"/>
    <w:rsid w:val="001F6139"/>
    <w:rsid w:val="001F77B1"/>
    <w:rsid w:val="00215DB0"/>
    <w:rsid w:val="00222602"/>
    <w:rsid w:val="002235D7"/>
    <w:rsid w:val="00223ED5"/>
    <w:rsid w:val="0024475F"/>
    <w:rsid w:val="00256C13"/>
    <w:rsid w:val="00263B27"/>
    <w:rsid w:val="00271802"/>
    <w:rsid w:val="002B1A2F"/>
    <w:rsid w:val="002B65B3"/>
    <w:rsid w:val="002E3029"/>
    <w:rsid w:val="002F1CB9"/>
    <w:rsid w:val="00311E3A"/>
    <w:rsid w:val="00320984"/>
    <w:rsid w:val="00320EF5"/>
    <w:rsid w:val="00333AA2"/>
    <w:rsid w:val="003438F5"/>
    <w:rsid w:val="00351411"/>
    <w:rsid w:val="00357657"/>
    <w:rsid w:val="00360162"/>
    <w:rsid w:val="003747BC"/>
    <w:rsid w:val="00377B9A"/>
    <w:rsid w:val="00393C13"/>
    <w:rsid w:val="0039486D"/>
    <w:rsid w:val="003A1BD1"/>
    <w:rsid w:val="003A3478"/>
    <w:rsid w:val="003A7752"/>
    <w:rsid w:val="003B04A3"/>
    <w:rsid w:val="003B0FC9"/>
    <w:rsid w:val="003C565E"/>
    <w:rsid w:val="003D7E89"/>
    <w:rsid w:val="003E3478"/>
    <w:rsid w:val="00422311"/>
    <w:rsid w:val="004277B6"/>
    <w:rsid w:val="00434C8F"/>
    <w:rsid w:val="004370EF"/>
    <w:rsid w:val="00464E09"/>
    <w:rsid w:val="00490F54"/>
    <w:rsid w:val="004B463D"/>
    <w:rsid w:val="004E239A"/>
    <w:rsid w:val="0052599C"/>
    <w:rsid w:val="0052665C"/>
    <w:rsid w:val="0052668F"/>
    <w:rsid w:val="00526B9F"/>
    <w:rsid w:val="00540484"/>
    <w:rsid w:val="005430C2"/>
    <w:rsid w:val="00551099"/>
    <w:rsid w:val="00552151"/>
    <w:rsid w:val="005643ED"/>
    <w:rsid w:val="005676DC"/>
    <w:rsid w:val="005A36E4"/>
    <w:rsid w:val="005B5F64"/>
    <w:rsid w:val="005D74EE"/>
    <w:rsid w:val="005E0B92"/>
    <w:rsid w:val="005F2B85"/>
    <w:rsid w:val="005F78B2"/>
    <w:rsid w:val="00603353"/>
    <w:rsid w:val="00611F12"/>
    <w:rsid w:val="00617F6B"/>
    <w:rsid w:val="00631948"/>
    <w:rsid w:val="0066708C"/>
    <w:rsid w:val="00684C1D"/>
    <w:rsid w:val="006B674C"/>
    <w:rsid w:val="006C2F96"/>
    <w:rsid w:val="006C4AFD"/>
    <w:rsid w:val="006D030F"/>
    <w:rsid w:val="00700AA0"/>
    <w:rsid w:val="00707B77"/>
    <w:rsid w:val="0071058E"/>
    <w:rsid w:val="00736E24"/>
    <w:rsid w:val="00740457"/>
    <w:rsid w:val="007538D8"/>
    <w:rsid w:val="00756FF6"/>
    <w:rsid w:val="007A0131"/>
    <w:rsid w:val="007A7998"/>
    <w:rsid w:val="007E5498"/>
    <w:rsid w:val="00804941"/>
    <w:rsid w:val="008121F6"/>
    <w:rsid w:val="008136B2"/>
    <w:rsid w:val="008478CF"/>
    <w:rsid w:val="00870337"/>
    <w:rsid w:val="00871F26"/>
    <w:rsid w:val="0088293A"/>
    <w:rsid w:val="008A2637"/>
    <w:rsid w:val="008D57B5"/>
    <w:rsid w:val="008F092F"/>
    <w:rsid w:val="008F39BC"/>
    <w:rsid w:val="008F3DC4"/>
    <w:rsid w:val="00932A90"/>
    <w:rsid w:val="00955B3F"/>
    <w:rsid w:val="00962954"/>
    <w:rsid w:val="009A6E24"/>
    <w:rsid w:val="009C2320"/>
    <w:rsid w:val="009C3C6B"/>
    <w:rsid w:val="00A003A3"/>
    <w:rsid w:val="00A04588"/>
    <w:rsid w:val="00A17F3A"/>
    <w:rsid w:val="00A30305"/>
    <w:rsid w:val="00A43BE7"/>
    <w:rsid w:val="00A46508"/>
    <w:rsid w:val="00A46FED"/>
    <w:rsid w:val="00A50FBB"/>
    <w:rsid w:val="00A55C69"/>
    <w:rsid w:val="00A571A6"/>
    <w:rsid w:val="00A621C8"/>
    <w:rsid w:val="00AA6E26"/>
    <w:rsid w:val="00AD05B0"/>
    <w:rsid w:val="00AD488B"/>
    <w:rsid w:val="00AD5B65"/>
    <w:rsid w:val="00AF0B66"/>
    <w:rsid w:val="00B44B87"/>
    <w:rsid w:val="00B6369D"/>
    <w:rsid w:val="00B711BD"/>
    <w:rsid w:val="00BB007A"/>
    <w:rsid w:val="00BB5A3D"/>
    <w:rsid w:val="00BE131F"/>
    <w:rsid w:val="00BE4863"/>
    <w:rsid w:val="00C06A25"/>
    <w:rsid w:val="00C154A1"/>
    <w:rsid w:val="00C20D03"/>
    <w:rsid w:val="00C3178F"/>
    <w:rsid w:val="00C3183A"/>
    <w:rsid w:val="00C45439"/>
    <w:rsid w:val="00C53DF1"/>
    <w:rsid w:val="00C64345"/>
    <w:rsid w:val="00C90C78"/>
    <w:rsid w:val="00C916AE"/>
    <w:rsid w:val="00C95F6B"/>
    <w:rsid w:val="00CB757E"/>
    <w:rsid w:val="00CC12DD"/>
    <w:rsid w:val="00CC2E65"/>
    <w:rsid w:val="00CD584C"/>
    <w:rsid w:val="00CE5D50"/>
    <w:rsid w:val="00CF02B6"/>
    <w:rsid w:val="00D10634"/>
    <w:rsid w:val="00D10BFD"/>
    <w:rsid w:val="00D1419F"/>
    <w:rsid w:val="00D25FAE"/>
    <w:rsid w:val="00D338AE"/>
    <w:rsid w:val="00D34291"/>
    <w:rsid w:val="00D579C0"/>
    <w:rsid w:val="00DB51AA"/>
    <w:rsid w:val="00DC36D8"/>
    <w:rsid w:val="00DC5559"/>
    <w:rsid w:val="00DC71DA"/>
    <w:rsid w:val="00DD2D2D"/>
    <w:rsid w:val="00DE429A"/>
    <w:rsid w:val="00DF1545"/>
    <w:rsid w:val="00E047BF"/>
    <w:rsid w:val="00E05E13"/>
    <w:rsid w:val="00E1311F"/>
    <w:rsid w:val="00E246AE"/>
    <w:rsid w:val="00E26F22"/>
    <w:rsid w:val="00E324CB"/>
    <w:rsid w:val="00E327C3"/>
    <w:rsid w:val="00E3655F"/>
    <w:rsid w:val="00E47F15"/>
    <w:rsid w:val="00E50A71"/>
    <w:rsid w:val="00E6404F"/>
    <w:rsid w:val="00E77C78"/>
    <w:rsid w:val="00E87F8F"/>
    <w:rsid w:val="00E92A24"/>
    <w:rsid w:val="00EB76AF"/>
    <w:rsid w:val="00EC183F"/>
    <w:rsid w:val="00EC5E7D"/>
    <w:rsid w:val="00ED4A0B"/>
    <w:rsid w:val="00EE6DE7"/>
    <w:rsid w:val="00EF536F"/>
    <w:rsid w:val="00F074B2"/>
    <w:rsid w:val="00F12B33"/>
    <w:rsid w:val="00F43C17"/>
    <w:rsid w:val="00F440BB"/>
    <w:rsid w:val="00F87FF1"/>
    <w:rsid w:val="00FA28BF"/>
    <w:rsid w:val="00FC7915"/>
    <w:rsid w:val="00FD48F9"/>
    <w:rsid w:val="00FE3550"/>
    <w:rsid w:val="0FC82A81"/>
    <w:rsid w:val="16E9AA1C"/>
    <w:rsid w:val="25784518"/>
    <w:rsid w:val="415907F4"/>
    <w:rsid w:val="6256F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312972"/>
  <w15:docId w15:val="{362C7B85-4BC5-401E-AFC0-135D1A61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uiPriority="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3B0FC9"/>
    <w:pPr>
      <w:tabs>
        <w:tab w:val="left" w:pos="170"/>
      </w:tabs>
      <w:spacing w:before="60" w:line="312" w:lineRule="auto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55109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551099"/>
    <w:pPr>
      <w:spacing w:before="30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551099"/>
    <w:pPr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551099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2"/>
    <w:semiHidden/>
    <w:rsid w:val="00551099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2"/>
    <w:semiHidden/>
    <w:rsid w:val="00551099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5510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551099"/>
    <w:pPr>
      <w:keepNext/>
      <w:keepLines/>
      <w:spacing w:before="40" w:after="0"/>
      <w:outlineLvl w:val="7"/>
    </w:pPr>
    <w:rPr>
      <w:rFonts w:eastAsiaTheme="majorEastAsia" w:cstheme="majorBidi"/>
      <w:b/>
      <w:color w:val="F6BD31" w:themeColor="accent1"/>
      <w:sz w:val="18"/>
      <w:szCs w:val="21"/>
    </w:rPr>
  </w:style>
  <w:style w:type="paragraph" w:styleId="Heading9">
    <w:name w:val="heading 9"/>
    <w:basedOn w:val="Heading2"/>
    <w:next w:val="Normal"/>
    <w:link w:val="Heading9Char"/>
    <w:uiPriority w:val="2"/>
    <w:semiHidden/>
    <w:rsid w:val="0055109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775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551099"/>
    <w:pPr>
      <w:spacing w:before="0" w:after="0"/>
    </w:pPr>
    <w:rPr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0775DC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DefaultParagraphFont"/>
    <w:link w:val="Adress"/>
    <w:uiPriority w:val="34"/>
    <w:semiHidden/>
    <w:rsid w:val="000775DC"/>
    <w:rPr>
      <w:color w:val="000000" w:themeColor="text1"/>
      <w:sz w:val="20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0775DC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0775DC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rsid w:val="00551099"/>
    <w:pPr>
      <w:outlineLvl w:val="9"/>
    </w:pPr>
  </w:style>
  <w:style w:type="paragraph" w:styleId="Header">
    <w:name w:val="header"/>
    <w:basedOn w:val="Normal"/>
    <w:link w:val="HeaderChar"/>
    <w:uiPriority w:val="9"/>
    <w:semiHidden/>
    <w:rsid w:val="0088293A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uiPriority w:val="9"/>
    <w:semiHidden/>
    <w:rsid w:val="0088293A"/>
    <w:rPr>
      <w:noProof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rsid w:val="00551099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0775DC"/>
    <w:rPr>
      <w:color w:val="000000" w:themeColor="text1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55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DC"/>
    <w:rPr>
      <w:rFonts w:ascii="Segoe UI" w:hAnsi="Segoe UI" w:cs="Segoe UI"/>
      <w:color w:val="000000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551099"/>
    <w:pPr>
      <w:spacing w:after="40" w:line="300" w:lineRule="exact"/>
    </w:pPr>
  </w:style>
  <w:style w:type="character" w:styleId="PlaceholderText">
    <w:name w:val="Placeholder Text"/>
    <w:basedOn w:val="DefaultParagraphFont"/>
    <w:uiPriority w:val="99"/>
    <w:semiHidden/>
    <w:rsid w:val="00551099"/>
    <w:rPr>
      <w:color w:val="808080"/>
    </w:rPr>
  </w:style>
  <w:style w:type="character" w:customStyle="1" w:styleId="UnderskriftChar">
    <w:name w:val="Underskrift Char"/>
    <w:basedOn w:val="DefaultParagraphFont"/>
    <w:link w:val="Underskrift"/>
    <w:uiPriority w:val="34"/>
    <w:semiHidden/>
    <w:rsid w:val="000775DC"/>
    <w:rPr>
      <w:color w:val="000000" w:themeColor="text1"/>
      <w:sz w:val="20"/>
    </w:rPr>
  </w:style>
  <w:style w:type="paragraph" w:styleId="ListNumber">
    <w:name w:val="List Number"/>
    <w:basedOn w:val="Normal"/>
    <w:uiPriority w:val="2"/>
    <w:qFormat/>
    <w:rsid w:val="0009333D"/>
    <w:pPr>
      <w:numPr>
        <w:numId w:val="44"/>
      </w:numPr>
      <w:tabs>
        <w:tab w:val="clear" w:pos="170"/>
      </w:tabs>
      <w:spacing w:after="0"/>
      <w:contextualSpacing/>
    </w:pPr>
  </w:style>
  <w:style w:type="paragraph" w:customStyle="1" w:styleId="Rubrik2Nr">
    <w:name w:val="Rubrik 2 Nr"/>
    <w:basedOn w:val="Heading2"/>
    <w:next w:val="Normal"/>
    <w:link w:val="Rubrik2NrChar"/>
    <w:uiPriority w:val="19"/>
    <w:semiHidden/>
    <w:rsid w:val="00551099"/>
    <w:pPr>
      <w:numPr>
        <w:ilvl w:val="1"/>
        <w:numId w:val="37"/>
      </w:numPr>
    </w:pPr>
    <w:rPr>
      <w:lang w:val="fr-FR"/>
    </w:rPr>
  </w:style>
  <w:style w:type="paragraph" w:customStyle="1" w:styleId="Rubrik3Nr">
    <w:name w:val="Rubrik 3 Nr"/>
    <w:basedOn w:val="Heading3"/>
    <w:next w:val="Normal"/>
    <w:link w:val="Rubrik3NrChar"/>
    <w:uiPriority w:val="19"/>
    <w:semiHidden/>
    <w:rsid w:val="00551099"/>
    <w:pPr>
      <w:numPr>
        <w:ilvl w:val="2"/>
        <w:numId w:val="37"/>
      </w:numPr>
    </w:pPr>
    <w:rPr>
      <w:b w:val="0"/>
    </w:rPr>
  </w:style>
  <w:style w:type="character" w:customStyle="1" w:styleId="Rubrik2NrChar">
    <w:name w:val="Rubrik 2 Nr Char"/>
    <w:basedOn w:val="Heading2Char"/>
    <w:link w:val="Rubrik2Nr"/>
    <w:uiPriority w:val="19"/>
    <w:semiHidden/>
    <w:rsid w:val="000775DC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paragraph" w:customStyle="1" w:styleId="Rubrik4Nr">
    <w:name w:val="Rubrik 4 Nr"/>
    <w:basedOn w:val="Heading4"/>
    <w:next w:val="Normal"/>
    <w:link w:val="Rubrik4NrChar"/>
    <w:uiPriority w:val="19"/>
    <w:semiHidden/>
    <w:rsid w:val="00551099"/>
    <w:pPr>
      <w:numPr>
        <w:ilvl w:val="3"/>
        <w:numId w:val="37"/>
      </w:numPr>
    </w:pPr>
  </w:style>
  <w:style w:type="character" w:customStyle="1" w:styleId="Rubrik3NrChar">
    <w:name w:val="Rubrik 3 Nr Char"/>
    <w:basedOn w:val="Heading3Char"/>
    <w:link w:val="Rubrik3Nr"/>
    <w:uiPriority w:val="19"/>
    <w:semiHidden/>
    <w:rsid w:val="000775DC"/>
    <w:rPr>
      <w:rFonts w:asciiTheme="majorHAnsi" w:eastAsiaTheme="majorEastAsia" w:hAnsiTheme="majorHAnsi" w:cstheme="majorBidi"/>
      <w:b w:val="0"/>
      <w:color w:val="000000" w:themeColor="text1"/>
      <w:sz w:val="24"/>
      <w:szCs w:val="24"/>
    </w:rPr>
  </w:style>
  <w:style w:type="paragraph" w:customStyle="1" w:styleId="Rubrik1Nr">
    <w:name w:val="Rubrik 1 Nr"/>
    <w:basedOn w:val="Heading1"/>
    <w:next w:val="Normal"/>
    <w:link w:val="Rubrik1NrChar"/>
    <w:uiPriority w:val="19"/>
    <w:semiHidden/>
    <w:rsid w:val="00551099"/>
    <w:pPr>
      <w:numPr>
        <w:numId w:val="37"/>
      </w:numPr>
    </w:pPr>
  </w:style>
  <w:style w:type="character" w:customStyle="1" w:styleId="Rubrik4NrChar">
    <w:name w:val="Rubrik 4 Nr Char"/>
    <w:basedOn w:val="Heading4Char"/>
    <w:link w:val="Rubrik4Nr"/>
    <w:uiPriority w:val="19"/>
    <w:semiHidden/>
    <w:rsid w:val="000775DC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Rubrik1NrChar">
    <w:name w:val="Rubrik 1 Nr Char"/>
    <w:basedOn w:val="Heading1Char"/>
    <w:link w:val="Rubrik1Nr"/>
    <w:uiPriority w:val="19"/>
    <w:semiHidden/>
    <w:rsid w:val="000775D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Introrad">
    <w:name w:val="Introrad"/>
    <w:basedOn w:val="Normal"/>
    <w:link w:val="IntroradChar"/>
    <w:uiPriority w:val="2"/>
    <w:qFormat/>
    <w:rsid w:val="00551099"/>
    <w:pPr>
      <w:spacing w:after="240"/>
    </w:pPr>
  </w:style>
  <w:style w:type="character" w:customStyle="1" w:styleId="IntroradChar">
    <w:name w:val="Introrad Char"/>
    <w:basedOn w:val="DefaultParagraphFont"/>
    <w:link w:val="Introrad"/>
    <w:uiPriority w:val="2"/>
    <w:rsid w:val="000775DC"/>
    <w:rPr>
      <w:color w:val="000000" w:themeColor="text1"/>
      <w:sz w:val="20"/>
    </w:rPr>
  </w:style>
  <w:style w:type="paragraph" w:styleId="ListParagraph">
    <w:name w:val="List Paragraph"/>
    <w:basedOn w:val="ListBullet"/>
    <w:uiPriority w:val="34"/>
    <w:semiHidden/>
    <w:rsid w:val="0071058E"/>
    <w:pPr>
      <w:numPr>
        <w:numId w:val="29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semiHidden/>
    <w:rsid w:val="00551099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75DC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Subtitle">
    <w:name w:val="Subtitle"/>
    <w:basedOn w:val="Heading2"/>
    <w:next w:val="Normal"/>
    <w:link w:val="SubtitleChar"/>
    <w:uiPriority w:val="11"/>
    <w:semiHidden/>
    <w:rsid w:val="0055109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75DC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51099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1"/>
    <w:semiHidden/>
    <w:rsid w:val="00551099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DefaultParagraphFont"/>
    <w:link w:val="rendetext"/>
    <w:uiPriority w:val="1"/>
    <w:semiHidden/>
    <w:rsid w:val="000775DC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551099"/>
    <w:pPr>
      <w:numPr>
        <w:numId w:val="39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551099"/>
    <w:pPr>
      <w:numPr>
        <w:numId w:val="40"/>
      </w:numPr>
      <w:tabs>
        <w:tab w:val="clear" w:pos="284"/>
        <w:tab w:val="left" w:pos="567"/>
      </w:tabs>
    </w:pPr>
  </w:style>
  <w:style w:type="character" w:styleId="FollowedHyperlink">
    <w:name w:val="FollowedHyperlink"/>
    <w:basedOn w:val="DefaultParagraphFont"/>
    <w:uiPriority w:val="99"/>
    <w:semiHidden/>
    <w:rsid w:val="00551099"/>
    <w:rPr>
      <w:color w:val="870826" w:themeColor="accent4"/>
      <w:u w:val="none"/>
    </w:rPr>
  </w:style>
  <w:style w:type="paragraph" w:styleId="Caption">
    <w:name w:val="caption"/>
    <w:basedOn w:val="Normal"/>
    <w:next w:val="Normal"/>
    <w:uiPriority w:val="35"/>
    <w:semiHidden/>
    <w:rsid w:val="00551099"/>
    <w:rPr>
      <w:i/>
      <w:sz w:val="18"/>
    </w:rPr>
  </w:style>
  <w:style w:type="paragraph" w:customStyle="1" w:styleId="Bild">
    <w:name w:val="Bild"/>
    <w:basedOn w:val="Normal"/>
    <w:uiPriority w:val="9"/>
    <w:semiHidden/>
    <w:rsid w:val="00551099"/>
    <w:pPr>
      <w:keepNext/>
      <w:keepLines/>
      <w:spacing w:before="160" w:line="240" w:lineRule="auto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5510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75DC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551099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ABCC2B" w:themeColor="accent6"/>
      <w:szCs w:val="20"/>
      <w:lang w:eastAsia="sv-SE"/>
    </w:rPr>
  </w:style>
  <w:style w:type="character" w:customStyle="1" w:styleId="Disclaimer">
    <w:name w:val="Disclaimer"/>
    <w:basedOn w:val="DefaultParagraphFont"/>
    <w:uiPriority w:val="9"/>
    <w:semiHidden/>
    <w:rsid w:val="00551099"/>
    <w:rPr>
      <w:lang w:val="en-GB"/>
    </w:rPr>
  </w:style>
  <w:style w:type="character" w:customStyle="1" w:styleId="doldtext">
    <w:name w:val="doldtext"/>
    <w:basedOn w:val="DefaultParagraphFont"/>
    <w:semiHidden/>
    <w:rsid w:val="00551099"/>
    <w:rPr>
      <w:rFonts w:ascii="Verdana" w:hAnsi="Verdana" w:cs="Times New Roman"/>
      <w:color w:val="999999"/>
    </w:rPr>
  </w:style>
  <w:style w:type="paragraph" w:customStyle="1" w:styleId="FaktatextA">
    <w:name w:val="Faktatext A"/>
    <w:basedOn w:val="Normal"/>
    <w:uiPriority w:val="9"/>
    <w:semiHidden/>
    <w:rsid w:val="0055109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55109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551099"/>
    <w:pPr>
      <w:pBdr>
        <w:left w:val="single" w:sz="4" w:space="8" w:color="ABCC2B" w:themeColor="accent6"/>
        <w:bottom w:val="single" w:sz="4" w:space="8" w:color="ABCC2B" w:themeColor="accent6"/>
        <w:right w:val="single" w:sz="4" w:space="8" w:color="ABCC2B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551099"/>
    <w:pPr>
      <w:keepNext/>
      <w:keepLines/>
      <w:pBdr>
        <w:top w:val="single" w:sz="4" w:space="8" w:color="ABCC2B" w:themeColor="accent6"/>
        <w:bottom w:val="none" w:sz="0" w:space="0" w:color="auto"/>
      </w:pBdr>
      <w:spacing w:before="240" w:after="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551099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rsid w:val="00551099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0775DC"/>
    <w:rPr>
      <w:color w:val="000000" w:themeColor="text1"/>
      <w:sz w:val="16"/>
      <w:szCs w:val="20"/>
    </w:rPr>
  </w:style>
  <w:style w:type="character" w:styleId="Hyperlink">
    <w:name w:val="Hyperlink"/>
    <w:basedOn w:val="DefaultParagraphFont"/>
    <w:uiPriority w:val="99"/>
    <w:semiHidden/>
    <w:rsid w:val="00551099"/>
    <w:rPr>
      <w:color w:val="870826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551099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551099"/>
    <w:pPr>
      <w:spacing w:before="0" w:after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semiHidden/>
    <w:rsid w:val="00551099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TOC2">
    <w:name w:val="toc 2"/>
    <w:basedOn w:val="TOC1"/>
    <w:next w:val="Normal"/>
    <w:autoRedefine/>
    <w:uiPriority w:val="39"/>
    <w:semiHidden/>
    <w:rsid w:val="00551099"/>
    <w:pPr>
      <w:ind w:left="1135"/>
      <w:contextualSpacing/>
    </w:pPr>
    <w:rPr>
      <w:color w:val="auto"/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551099"/>
    <w:pPr>
      <w:ind w:left="1418"/>
    </w:pPr>
    <w:rPr>
      <w:szCs w:val="18"/>
    </w:rPr>
  </w:style>
  <w:style w:type="paragraph" w:styleId="TOC4">
    <w:name w:val="toc 4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TOC5">
    <w:name w:val="toc 5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TOC6">
    <w:name w:val="toc 6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TOC7">
    <w:name w:val="toc 7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TOC8">
    <w:name w:val="toc 8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TOC9">
    <w:name w:val="toc 9"/>
    <w:basedOn w:val="Normal"/>
    <w:next w:val="Normal"/>
    <w:autoRedefine/>
    <w:uiPriority w:val="39"/>
    <w:semiHidden/>
    <w:rsid w:val="00551099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CommentText">
    <w:name w:val="annotation text"/>
    <w:basedOn w:val="Normal"/>
    <w:link w:val="CommentTextChar"/>
    <w:uiPriority w:val="99"/>
    <w:semiHidden/>
    <w:rsid w:val="005510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5DC"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510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10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5DC"/>
    <w:rPr>
      <w:b/>
      <w:bCs/>
      <w:color w:val="000000" w:themeColor="text1"/>
      <w:sz w:val="20"/>
      <w:szCs w:val="20"/>
    </w:rPr>
  </w:style>
  <w:style w:type="table" w:styleId="ListTable1Light-Accent2">
    <w:name w:val="List Table 1 Light Accent 2"/>
    <w:basedOn w:val="TableNormal"/>
    <w:uiPriority w:val="46"/>
    <w:rsid w:val="005510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character" w:customStyle="1" w:styleId="MarkeringFet">
    <w:name w:val="Markering – Fet"/>
    <w:basedOn w:val="DefaultParagraphFont"/>
    <w:uiPriority w:val="9"/>
    <w:semiHidden/>
    <w:rsid w:val="00551099"/>
    <w:rPr>
      <w:b/>
    </w:rPr>
  </w:style>
  <w:style w:type="character" w:customStyle="1" w:styleId="MarkeringFetfrg">
    <w:name w:val="Markering – Fet + färg"/>
    <w:basedOn w:val="DefaultParagraphFont"/>
    <w:uiPriority w:val="9"/>
    <w:semiHidden/>
    <w:rsid w:val="00551099"/>
    <w:rPr>
      <w:b/>
      <w:color w:val="870826" w:themeColor="accent4"/>
    </w:rPr>
  </w:style>
  <w:style w:type="character" w:customStyle="1" w:styleId="MarkeringFrg">
    <w:name w:val="Markering – Färg"/>
    <w:basedOn w:val="DefaultParagraphFont"/>
    <w:uiPriority w:val="9"/>
    <w:semiHidden/>
    <w:rsid w:val="00551099"/>
    <w:rPr>
      <w:color w:val="870826" w:themeColor="accent4"/>
    </w:rPr>
  </w:style>
  <w:style w:type="character" w:customStyle="1" w:styleId="MarkeringKursiv">
    <w:name w:val="Markering – Kursiv"/>
    <w:basedOn w:val="DefaultParagraphFont"/>
    <w:uiPriority w:val="9"/>
    <w:semiHidden/>
    <w:rsid w:val="00551099"/>
    <w:rPr>
      <w:i/>
    </w:rPr>
  </w:style>
  <w:style w:type="paragraph" w:customStyle="1" w:styleId="NormalCambria">
    <w:name w:val="Normal Cambria"/>
    <w:basedOn w:val="Normal"/>
    <w:semiHidden/>
    <w:rsid w:val="00551099"/>
    <w:pPr>
      <w:tabs>
        <w:tab w:val="clear" w:pos="170"/>
      </w:tabs>
    </w:pPr>
    <w:rPr>
      <w:rFonts w:ascii="Cambria" w:hAnsi="Cambria"/>
      <w:sz w:val="22"/>
    </w:rPr>
  </w:style>
  <w:style w:type="paragraph" w:styleId="ListNumber2">
    <w:name w:val="List Number 2"/>
    <w:basedOn w:val="ListNumber"/>
    <w:uiPriority w:val="99"/>
    <w:semiHidden/>
    <w:rsid w:val="00551099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551099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CB757E"/>
    <w:pPr>
      <w:numPr>
        <w:ilvl w:val="3"/>
        <w:numId w:val="44"/>
      </w:numPr>
      <w:spacing w:after="0"/>
      <w:contextualSpacing/>
    </w:pPr>
  </w:style>
  <w:style w:type="paragraph" w:styleId="ListNumber5">
    <w:name w:val="List Number 5"/>
    <w:basedOn w:val="Normal"/>
    <w:uiPriority w:val="99"/>
    <w:semiHidden/>
    <w:rsid w:val="00551099"/>
    <w:pPr>
      <w:numPr>
        <w:ilvl w:val="4"/>
        <w:numId w:val="44"/>
      </w:numPr>
      <w:contextualSpacing/>
    </w:pPr>
  </w:style>
  <w:style w:type="paragraph" w:styleId="ListBullet">
    <w:name w:val="List Bullet"/>
    <w:basedOn w:val="Normal"/>
    <w:uiPriority w:val="2"/>
    <w:qFormat/>
    <w:rsid w:val="00551099"/>
    <w:pPr>
      <w:numPr>
        <w:numId w:val="42"/>
      </w:numPr>
      <w:tabs>
        <w:tab w:val="clear" w:pos="170"/>
      </w:tabs>
      <w:spacing w:after="0"/>
      <w:contextualSpacing/>
    </w:pPr>
  </w:style>
  <w:style w:type="paragraph" w:styleId="ListBullet2">
    <w:name w:val="List Bullet 2"/>
    <w:basedOn w:val="ListBullet"/>
    <w:uiPriority w:val="99"/>
    <w:semiHidden/>
    <w:rsid w:val="00871F26"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rsid w:val="00871F26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871F26"/>
    <w:pPr>
      <w:numPr>
        <w:ilvl w:val="3"/>
        <w:numId w:val="42"/>
      </w:numPr>
      <w:spacing w:after="0"/>
      <w:contextualSpacing/>
    </w:pPr>
  </w:style>
  <w:style w:type="paragraph" w:styleId="ListBullet5">
    <w:name w:val="List Bullet 5"/>
    <w:basedOn w:val="Normal"/>
    <w:uiPriority w:val="99"/>
    <w:semiHidden/>
    <w:rsid w:val="00551099"/>
    <w:pPr>
      <w:numPr>
        <w:ilvl w:val="4"/>
        <w:numId w:val="42"/>
      </w:numPr>
      <w:contextualSpacing/>
    </w:pPr>
  </w:style>
  <w:style w:type="paragraph" w:customStyle="1" w:styleId="Rubrik1">
    <w:name w:val="Rubrik 1 #"/>
    <w:basedOn w:val="Heading1"/>
    <w:next w:val="Normal"/>
    <w:qFormat/>
    <w:rsid w:val="00551099"/>
    <w:pPr>
      <w:numPr>
        <w:numId w:val="38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Heading2"/>
    <w:next w:val="Normal"/>
    <w:qFormat/>
    <w:rsid w:val="00551099"/>
    <w:pPr>
      <w:numPr>
        <w:ilvl w:val="1"/>
        <w:numId w:val="38"/>
      </w:numPr>
      <w:tabs>
        <w:tab w:val="left" w:pos="1134"/>
      </w:tabs>
    </w:pPr>
  </w:style>
  <w:style w:type="paragraph" w:customStyle="1" w:styleId="Rubrik3">
    <w:name w:val="Rubrik 3 #"/>
    <w:basedOn w:val="Heading3"/>
    <w:next w:val="Normal"/>
    <w:qFormat/>
    <w:rsid w:val="00551099"/>
    <w:pPr>
      <w:numPr>
        <w:ilvl w:val="2"/>
        <w:numId w:val="38"/>
      </w:numPr>
    </w:pPr>
    <w:rPr>
      <w:rFonts w:cstheme="minorHAnsi"/>
      <w:szCs w:val="22"/>
    </w:rPr>
  </w:style>
  <w:style w:type="paragraph" w:customStyle="1" w:styleId="Rubrik4">
    <w:name w:val="Rubrik 4 #"/>
    <w:basedOn w:val="Heading4"/>
    <w:next w:val="Normal"/>
    <w:qFormat/>
    <w:rsid w:val="00551099"/>
    <w:pPr>
      <w:numPr>
        <w:ilvl w:val="3"/>
        <w:numId w:val="38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551099"/>
    <w:pPr>
      <w:numPr>
        <w:ilvl w:val="4"/>
      </w:numPr>
      <w:outlineLvl w:val="4"/>
    </w:pPr>
    <w:rPr>
      <w:b w:val="0"/>
      <w:i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551099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551099"/>
    <w:rPr>
      <w:rFonts w:asciiTheme="majorHAnsi" w:eastAsiaTheme="majorEastAsia" w:hAnsiTheme="majorHAnsi" w:cstheme="majorBidi"/>
      <w:b/>
      <w:iCs/>
      <w:color w:val="F6BD31" w:themeColor="accent1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551099"/>
    <w:rPr>
      <w:rFonts w:eastAsiaTheme="majorEastAsia" w:cstheme="majorBidi"/>
      <w:b/>
      <w:color w:val="F6BD31" w:themeColor="accent1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55109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TableNormal"/>
    <w:uiPriority w:val="99"/>
    <w:rsid w:val="00551099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6BD31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44546A" w:themeColor="text2"/>
          <w:bottom w:val="double" w:sz="4" w:space="0" w:color="44546A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TableNormal"/>
    <w:uiPriority w:val="99"/>
    <w:rsid w:val="00551099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6BD31" w:themeColor="accent1"/>
      </w:rPr>
      <w:tblPr/>
      <w:trPr>
        <w:tblHeader/>
      </w:trPr>
      <w:tcPr>
        <w:tcBorders>
          <w:bottom w:val="single" w:sz="18" w:space="0" w:color="F6BD31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6BD31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DefaultParagraphFont"/>
    <w:uiPriority w:val="9"/>
    <w:semiHidden/>
    <w:rsid w:val="00551099"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  <w:rsid w:val="00551099"/>
  </w:style>
  <w:style w:type="table" w:styleId="TableGridLight">
    <w:name w:val="Grid Table Light"/>
    <w:basedOn w:val="TableNormal"/>
    <w:uiPriority w:val="40"/>
    <w:rsid w:val="00551099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551099"/>
    <w:pPr>
      <w:spacing w:before="100" w:after="100" w:line="240" w:lineRule="auto"/>
    </w:pPr>
  </w:style>
  <w:style w:type="paragraph" w:customStyle="1" w:styleId="Underrubrik2">
    <w:name w:val="Underrubrik 2"/>
    <w:basedOn w:val="Subtitle"/>
    <w:uiPriority w:val="9"/>
    <w:semiHidden/>
    <w:rsid w:val="00551099"/>
    <w:rPr>
      <w:b w:val="0"/>
    </w:rPr>
  </w:style>
  <w:style w:type="paragraph" w:customStyle="1" w:styleId="SidhuvudEFTER">
    <w:name w:val="Sidhuvud EFTER"/>
    <w:basedOn w:val="Header"/>
    <w:uiPriority w:val="1"/>
    <w:semiHidden/>
    <w:rsid w:val="0088293A"/>
    <w:pPr>
      <w:spacing w:after="1080"/>
      <w:ind w:right="-28"/>
    </w:pPr>
  </w:style>
  <w:style w:type="paragraph" w:customStyle="1" w:styleId="SidfotHger">
    <w:name w:val="Sidfot Höger"/>
    <w:basedOn w:val="Footer"/>
    <w:uiPriority w:val="2"/>
    <w:rsid w:val="008121F6"/>
    <w:pPr>
      <w:jc w:val="right"/>
    </w:pPr>
    <w:rPr>
      <w:rFonts w:cstheme="minorHAnsi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BE4AC" w:themeColor="accent1" w:themeTint="66"/>
        <w:left w:val="single" w:sz="4" w:space="0" w:color="FBE4AC" w:themeColor="accent1" w:themeTint="66"/>
        <w:bottom w:val="single" w:sz="4" w:space="0" w:color="FBE4AC" w:themeColor="accent1" w:themeTint="66"/>
        <w:right w:val="single" w:sz="4" w:space="0" w:color="FBE4AC" w:themeColor="accent1" w:themeTint="66"/>
        <w:insideH w:val="single" w:sz="4" w:space="0" w:color="FBE4AC" w:themeColor="accent1" w:themeTint="66"/>
        <w:insideV w:val="single" w:sz="4" w:space="0" w:color="FBE4A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D78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78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magm02\AppData\Roaming\Microsoft\Templates\PM.dotx" TargetMode="Externa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6BD31"/>
      </a:accent1>
      <a:accent2>
        <a:srgbClr val="CCCCCC"/>
      </a:accent2>
      <a:accent3>
        <a:srgbClr val="00668A"/>
      </a:accent3>
      <a:accent4>
        <a:srgbClr val="870826"/>
      </a:accent4>
      <a:accent5>
        <a:srgbClr val="E68F24"/>
      </a:accent5>
      <a:accent6>
        <a:srgbClr val="ABCC2B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Kommunikationsavdelningen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Props1.xml><?xml version="1.0" encoding="utf-8"?>
<ds:datastoreItem xmlns:ds="http://schemas.openxmlformats.org/officeDocument/2006/customXml" ds:itemID="{6204BB6C-195A-4260-9A5A-4EF6EF599B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08D132-796E-49E7-8862-7465C3660BA3}"/>
</file>

<file path=customXml/itemProps3.xml><?xml version="1.0" encoding="utf-8"?>
<ds:datastoreItem xmlns:ds="http://schemas.openxmlformats.org/officeDocument/2006/customXml" ds:itemID="{45A0F86C-124B-45FC-9532-C91F5F37286C}"/>
</file>

<file path=customXml/itemProps4.xml><?xml version="1.0" encoding="utf-8"?>
<ds:datastoreItem xmlns:ds="http://schemas.openxmlformats.org/officeDocument/2006/customXml" ds:itemID="{66A77B92-E04C-4BBF-AAEE-31E12C01E8F9}"/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0</TotalTime>
  <Pages>2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kommunikationsplan projektstöd</dc:title>
  <dc:creator>Malena Granbom</dc:creator>
  <cp:lastModifiedBy>Malena Granbom</cp:lastModifiedBy>
  <cp:revision>2</cp:revision>
  <cp:lastPrinted>2016-09-27T07:46:00Z</cp:lastPrinted>
  <dcterms:created xsi:type="dcterms:W3CDTF">2021-01-26T14:33:00Z</dcterms:created>
  <dcterms:modified xsi:type="dcterms:W3CDTF">2021-01-26T14:33:00Z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0x01010070BA2C507FB5F74984D281B664FC8243</vt:lpwstr>
  </property>
  <property fmtid="{D5CDD505-2E9C-101B-9397-08002B2CF9AE}" pid="6" name="Dokumenttyp">
    <vt:lpwstr>Mall</vt:lpwstr>
  </property>
  <property fmtid="{D5CDD505-2E9C-101B-9397-08002B2CF9AE}" pid="7" name="VisaPaSH">
    <vt:bool>true</vt:bool>
  </property>
  <property fmtid="{D5CDD505-2E9C-101B-9397-08002B2CF9AE}" pid="8" name="Innehållsansvarig">
    <vt:lpwstr>166;#Malena Granbom</vt:lpwstr>
  </property>
</Properties>
</file>