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7675" w14:textId="70870BA6" w:rsidR="00BD3B22" w:rsidRPr="00FD32F7" w:rsidRDefault="00AD6643" w:rsidP="00AD6643">
      <w:pPr>
        <w:spacing w:after="80"/>
        <w:rPr>
          <w:lang w:val="en-US"/>
        </w:rPr>
      </w:pPr>
      <w:bookmarkStart w:id="0" w:name="_GoBack"/>
      <w:bookmarkEnd w:id="0"/>
      <w:r w:rsidRPr="006F7047">
        <w:rPr>
          <w:rStyle w:val="Rubrik1Char"/>
          <w:noProof/>
        </w:rPr>
        <mc:AlternateContent>
          <mc:Choice Requires="wps">
            <w:drawing>
              <wp:anchor distT="0" distB="0" distL="114300" distR="114300" simplePos="0" relativeHeight="251673600" behindDoc="0" locked="0" layoutInCell="1" allowOverlap="1" wp14:anchorId="1AD5CBB1" wp14:editId="16F3FA34">
                <wp:simplePos x="0" y="0"/>
                <wp:positionH relativeFrom="column">
                  <wp:posOffset>2524125</wp:posOffset>
                </wp:positionH>
                <wp:positionV relativeFrom="paragraph">
                  <wp:posOffset>-1105535</wp:posOffset>
                </wp:positionV>
                <wp:extent cx="1885950" cy="7143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4375"/>
                        </a:xfrm>
                        <a:prstGeom prst="rect">
                          <a:avLst/>
                        </a:prstGeom>
                        <a:solidFill>
                          <a:schemeClr val="bg1">
                            <a:lumMod val="75000"/>
                          </a:schemeClr>
                        </a:solidFill>
                        <a:ln w="6350">
                          <a:solidFill>
                            <a:schemeClr val="tx1"/>
                          </a:solidFill>
                          <a:miter lim="800000"/>
                          <a:headEnd/>
                          <a:tailEnd/>
                        </a:ln>
                      </wps:spPr>
                      <wps:txbx>
                        <w:txbxContent>
                          <w:p w14:paraId="5A6ED0AE" w14:textId="77777777" w:rsidR="003A3973" w:rsidRPr="004F5490" w:rsidRDefault="003A3973" w:rsidP="00AD6643">
                            <w:pPr>
                              <w:rPr>
                                <w:rFonts w:ascii="Arial" w:hAnsi="Arial" w:cs="Arial"/>
                                <w:sz w:val="14"/>
                                <w:szCs w:val="14"/>
                              </w:rPr>
                            </w:pPr>
                            <w:r>
                              <w:rPr>
                                <w:rFonts w:ascii="Arial" w:hAnsi="Arial" w:cs="Arial"/>
                                <w:sz w:val="14"/>
                                <w:szCs w:val="14"/>
                              </w:rPr>
                              <w:t xml:space="preserve">ANSÖKANS </w:t>
                            </w:r>
                            <w:r w:rsidRPr="004F5490">
                              <w:rPr>
                                <w:rFonts w:ascii="Arial" w:hAnsi="Arial" w:cs="Arial"/>
                                <w:sz w:val="14"/>
                                <w:szCs w:val="14"/>
                              </w:rPr>
                              <w:t>DIARIENUMMER:</w:t>
                            </w:r>
                          </w:p>
                          <w:p w14:paraId="684896AC" w14:textId="77777777" w:rsidR="003A3973" w:rsidRPr="004F5490" w:rsidRDefault="003A3973" w:rsidP="00AD6643">
                            <w:pP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5CBB1" id="_x0000_t202" coordsize="21600,21600" o:spt="202" path="m,l,21600r21600,l21600,xe">
                <v:stroke joinstyle="miter"/>
                <v:path gradientshapeok="t" o:connecttype="rect"/>
              </v:shapetype>
              <v:shape id="Text Box 9" o:spid="_x0000_s1026" type="#_x0000_t202" style="position:absolute;margin-left:198.75pt;margin-top:-87.05pt;width:148.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" fillcolor="#bfbfbf [2412]" strokecolor="black [3213]" strokeweight=".5pt">
                <v:textbox>
                  <w:txbxContent>
                    <w:p w14:paraId="5A6ED0AE" w14:textId="77777777" w:rsidR="003A3973" w:rsidRPr="004F5490" w:rsidRDefault="003A3973" w:rsidP="00AD6643">
                      <w:pPr>
                        <w:rPr>
                          <w:rFonts w:ascii="Arial" w:hAnsi="Arial" w:cs="Arial"/>
                          <w:sz w:val="14"/>
                          <w:szCs w:val="14"/>
                        </w:rPr>
                      </w:pPr>
                      <w:r>
                        <w:rPr>
                          <w:rFonts w:ascii="Arial" w:hAnsi="Arial" w:cs="Arial"/>
                          <w:sz w:val="14"/>
                          <w:szCs w:val="14"/>
                        </w:rPr>
                        <w:t xml:space="preserve">ANSÖKANS </w:t>
                      </w:r>
                      <w:r w:rsidRPr="004F5490">
                        <w:rPr>
                          <w:rFonts w:ascii="Arial" w:hAnsi="Arial" w:cs="Arial"/>
                          <w:sz w:val="14"/>
                          <w:szCs w:val="14"/>
                        </w:rPr>
                        <w:t>DIARIENUMMER:</w:t>
                      </w:r>
                    </w:p>
                    <w:p w14:paraId="684896AC" w14:textId="77777777" w:rsidR="003A3973" w:rsidRPr="004F5490" w:rsidRDefault="003A3973" w:rsidP="00AD6643">
                      <w:pPr>
                        <w:rPr>
                          <w:rFonts w:ascii="Arial" w:hAnsi="Arial" w:cs="Arial"/>
                          <w:b/>
                          <w:sz w:val="16"/>
                          <w:szCs w:val="16"/>
                          <w:lang w:val="en-US"/>
                        </w:rPr>
                      </w:pPr>
                    </w:p>
                  </w:txbxContent>
                </v:textbox>
              </v:shape>
            </w:pict>
          </mc:Fallback>
        </mc:AlternateContent>
      </w:r>
      <w:r w:rsidRPr="006F7047">
        <w:rPr>
          <w:rStyle w:val="Rubrik1Char"/>
          <w:noProof/>
        </w:rPr>
        <mc:AlternateContent>
          <mc:Choice Requires="wps">
            <w:drawing>
              <wp:anchor distT="0" distB="0" distL="114300" distR="114300" simplePos="0" relativeHeight="251671552" behindDoc="0" locked="0" layoutInCell="1" allowOverlap="1" wp14:anchorId="1E28A2DF" wp14:editId="17FCF891">
                <wp:simplePos x="0" y="0"/>
                <wp:positionH relativeFrom="column">
                  <wp:posOffset>4572000</wp:posOffset>
                </wp:positionH>
                <wp:positionV relativeFrom="paragraph">
                  <wp:posOffset>-1105535</wp:posOffset>
                </wp:positionV>
                <wp:extent cx="1905635" cy="714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714375"/>
                        </a:xfrm>
                        <a:prstGeom prst="rect">
                          <a:avLst/>
                        </a:prstGeom>
                        <a:solidFill>
                          <a:schemeClr val="bg1">
                            <a:lumMod val="75000"/>
                          </a:schemeClr>
                        </a:solidFill>
                        <a:ln w="6350">
                          <a:solidFill>
                            <a:schemeClr val="tx1"/>
                          </a:solidFill>
                          <a:miter lim="800000"/>
                          <a:headEnd/>
                          <a:tailEnd/>
                        </a:ln>
                      </wps:spPr>
                      <wps:txbx>
                        <w:txbxContent>
                          <w:p w14:paraId="4074089A" w14:textId="77777777" w:rsidR="003A3973" w:rsidRPr="004F5490" w:rsidRDefault="003A3973" w:rsidP="00AD6643">
                            <w:pPr>
                              <w:rPr>
                                <w:rFonts w:ascii="Arial" w:hAnsi="Arial" w:cs="Arial"/>
                                <w:sz w:val="14"/>
                                <w:szCs w:val="14"/>
                              </w:rPr>
                            </w:pPr>
                            <w:r w:rsidRPr="004F5490">
                              <w:rPr>
                                <w:rFonts w:ascii="Arial" w:hAnsi="Arial" w:cs="Arial"/>
                                <w:sz w:val="14"/>
                                <w:szCs w:val="14"/>
                              </w:rPr>
                              <w:t>DATUM FÖR INKOMMEN ANSÖKAN TILL MYNDIGHETEN:</w:t>
                            </w:r>
                          </w:p>
                          <w:p w14:paraId="3E7AC11B" w14:textId="77777777" w:rsidR="003A3973" w:rsidRPr="003806E3" w:rsidRDefault="003A3973" w:rsidP="00AD6643">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A2DF" id="Text Box 2" o:spid="_x0000_s1027" type="#_x0000_t202" style="position:absolute;margin-left:5in;margin-top:-87.05pt;width:150.0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" fillcolor="#bfbfbf [2412]" strokecolor="black [3213]" strokeweight=".5pt">
                <v:textbox>
                  <w:txbxContent>
                    <w:p w14:paraId="4074089A" w14:textId="77777777" w:rsidR="003A3973" w:rsidRPr="004F5490" w:rsidRDefault="003A3973" w:rsidP="00AD6643">
                      <w:pPr>
                        <w:rPr>
                          <w:rFonts w:ascii="Arial" w:hAnsi="Arial" w:cs="Arial"/>
                          <w:sz w:val="14"/>
                          <w:szCs w:val="14"/>
                        </w:rPr>
                      </w:pPr>
                      <w:r w:rsidRPr="004F5490">
                        <w:rPr>
                          <w:rFonts w:ascii="Arial" w:hAnsi="Arial" w:cs="Arial"/>
                          <w:sz w:val="14"/>
                          <w:szCs w:val="14"/>
                        </w:rPr>
                        <w:t>DATUM FÖR INKOMMEN ANSÖKAN TILL MYNDIGHETEN:</w:t>
                      </w:r>
                    </w:p>
                    <w:p w14:paraId="3E7AC11B" w14:textId="77777777" w:rsidR="003A3973" w:rsidRPr="003806E3" w:rsidRDefault="003A3973" w:rsidP="00AD6643">
                      <w:pPr>
                        <w:rPr>
                          <w:b/>
                          <w:sz w:val="16"/>
                        </w:rPr>
                      </w:pPr>
                    </w:p>
                  </w:txbxContent>
                </v:textbox>
              </v:shape>
            </w:pict>
          </mc:Fallback>
        </mc:AlternateContent>
      </w:r>
      <w:r w:rsidRPr="00AD6643">
        <w:rPr>
          <w:rStyle w:val="Rubrik1Char"/>
          <w:lang w:val="en-GB"/>
        </w:rPr>
        <w:t>Application for credit transfer for third cycle (doctoral) education</w:t>
      </w:r>
      <w:r w:rsidRPr="00AD6643">
        <w:rPr>
          <w:lang w:val="en-GB"/>
        </w:rPr>
        <w:t xml:space="preserve"> </w:t>
      </w:r>
      <w:hyperlink r:id="rId11" w:history="1">
        <w:r w:rsidRPr="00AD6643">
          <w:rPr>
            <w:rStyle w:val="Hyperlnk"/>
            <w:sz w:val="18"/>
            <w:szCs w:val="18"/>
            <w:lang w:val="en-GB"/>
          </w:rPr>
          <w:t>Higher Education Ordinance, Chapter 6, Sections 6-8</w:t>
        </w:r>
      </w:hyperlink>
    </w:p>
    <w:p w14:paraId="220427EB" w14:textId="07D6DD43" w:rsidR="00F11AEB" w:rsidRPr="00FD32F7" w:rsidRDefault="00AD6643" w:rsidP="00BD3B22">
      <w:pPr>
        <w:rPr>
          <w:sz w:val="14"/>
          <w:szCs w:val="14"/>
          <w:lang w:val="en-US"/>
        </w:rPr>
      </w:pPr>
      <w:r w:rsidRPr="00AD6643">
        <w:rPr>
          <w:sz w:val="14"/>
          <w:szCs w:val="14"/>
          <w:lang w:val="en-GB"/>
        </w:rPr>
        <w:t xml:space="preserve">To be filled in by the applicant </w:t>
      </w:r>
    </w:p>
    <w:tbl>
      <w:tblPr>
        <w:tblW w:w="10206" w:type="dxa"/>
        <w:tblInd w:w="-5" w:type="dxa"/>
        <w:tblLayout w:type="fixed"/>
        <w:tblCellMar>
          <w:left w:w="0" w:type="dxa"/>
          <w:right w:w="0" w:type="dxa"/>
        </w:tblCellMar>
        <w:tblLook w:val="01E0" w:firstRow="1" w:lastRow="1" w:firstColumn="1" w:lastColumn="1" w:noHBand="0" w:noVBand="0"/>
      </w:tblPr>
      <w:tblGrid>
        <w:gridCol w:w="4304"/>
        <w:gridCol w:w="1476"/>
        <w:gridCol w:w="4426"/>
      </w:tblGrid>
      <w:tr w:rsidR="00E46A22" w:rsidRPr="00E46A22" w14:paraId="47E11B38" w14:textId="77777777" w:rsidTr="00AD6643">
        <w:trPr>
          <w:trHeight w:hRule="exact" w:val="548"/>
        </w:trPr>
        <w:tc>
          <w:tcPr>
            <w:tcW w:w="5780" w:type="dxa"/>
            <w:gridSpan w:val="2"/>
            <w:tcBorders>
              <w:top w:val="single" w:sz="4" w:space="0" w:color="000000"/>
              <w:left w:val="single" w:sz="4" w:space="0" w:color="000000"/>
              <w:bottom w:val="single" w:sz="4" w:space="0" w:color="000000"/>
              <w:right w:val="single" w:sz="4" w:space="0" w:color="000000"/>
            </w:tcBorders>
          </w:tcPr>
          <w:p w14:paraId="147C2BCE" w14:textId="58F313DA" w:rsidR="00E46A22" w:rsidRPr="00E46A22" w:rsidRDefault="00AD6643" w:rsidP="003A3973">
            <w:pPr>
              <w:rPr>
                <w:sz w:val="18"/>
                <w:szCs w:val="18"/>
              </w:rPr>
            </w:pPr>
            <w:r w:rsidRPr="00AD6643">
              <w:rPr>
                <w:sz w:val="18"/>
                <w:szCs w:val="18"/>
                <w:lang w:val="en-GB"/>
              </w:rPr>
              <w:t>Surname, first name</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c>
          <w:tcPr>
            <w:tcW w:w="4426" w:type="dxa"/>
            <w:tcBorders>
              <w:top w:val="single" w:sz="4" w:space="0" w:color="000000"/>
              <w:left w:val="single" w:sz="4" w:space="0" w:color="000000"/>
              <w:bottom w:val="single" w:sz="4" w:space="0" w:color="000000"/>
              <w:right w:val="single" w:sz="4" w:space="0" w:color="000000"/>
            </w:tcBorders>
          </w:tcPr>
          <w:p w14:paraId="7AA9319C" w14:textId="004D7B19" w:rsidR="00E46A22" w:rsidRPr="00E46A22" w:rsidRDefault="00AD6643" w:rsidP="003A3973">
            <w:pPr>
              <w:rPr>
                <w:sz w:val="18"/>
                <w:szCs w:val="18"/>
              </w:rPr>
            </w:pPr>
            <w:r w:rsidRPr="00AD6643">
              <w:rPr>
                <w:sz w:val="18"/>
                <w:szCs w:val="18"/>
                <w:lang w:val="en-GB"/>
              </w:rPr>
              <w:t>Personal ID number</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r>
      <w:tr w:rsidR="00E46A22" w:rsidRPr="00E46A22" w14:paraId="28C7081A" w14:textId="77777777" w:rsidTr="00AD6643">
        <w:trPr>
          <w:trHeight w:hRule="exact" w:val="545"/>
        </w:trPr>
        <w:tc>
          <w:tcPr>
            <w:tcW w:w="5780" w:type="dxa"/>
            <w:gridSpan w:val="2"/>
            <w:tcBorders>
              <w:top w:val="single" w:sz="4" w:space="0" w:color="000000"/>
              <w:left w:val="single" w:sz="4" w:space="0" w:color="000000"/>
              <w:bottom w:val="single" w:sz="4" w:space="0" w:color="000000"/>
              <w:right w:val="single" w:sz="4" w:space="0" w:color="000000"/>
            </w:tcBorders>
          </w:tcPr>
          <w:p w14:paraId="21DDFC67" w14:textId="37782CF3" w:rsidR="00E46A22" w:rsidRPr="00E46A22" w:rsidRDefault="00AD6643" w:rsidP="003A3973">
            <w:pPr>
              <w:rPr>
                <w:sz w:val="18"/>
                <w:szCs w:val="18"/>
              </w:rPr>
            </w:pPr>
            <w:r w:rsidRPr="00AD6643">
              <w:rPr>
                <w:sz w:val="18"/>
                <w:szCs w:val="18"/>
                <w:lang w:val="en-GB"/>
              </w:rPr>
              <w:t>Street address</w:t>
            </w:r>
          </w:p>
          <w:p w14:paraId="5C28B2B7" w14:textId="77777777" w:rsidR="00E46A22" w:rsidRPr="00E46A22" w:rsidRDefault="00E46A22" w:rsidP="003A3973">
            <w:pPr>
              <w:rPr>
                <w:sz w:val="18"/>
                <w:szCs w:val="18"/>
              </w:rPr>
            </w:pPr>
          </w:p>
        </w:tc>
        <w:tc>
          <w:tcPr>
            <w:tcW w:w="4426" w:type="dxa"/>
            <w:tcBorders>
              <w:top w:val="single" w:sz="4" w:space="0" w:color="000000"/>
              <w:left w:val="single" w:sz="4" w:space="0" w:color="000000"/>
              <w:bottom w:val="single" w:sz="4" w:space="0" w:color="000000"/>
              <w:right w:val="single" w:sz="4" w:space="0" w:color="000000"/>
            </w:tcBorders>
          </w:tcPr>
          <w:p w14:paraId="205CF245" w14:textId="186128F8" w:rsidR="00E46A22" w:rsidRPr="00E46A22" w:rsidRDefault="00AD6643" w:rsidP="003A3973">
            <w:pPr>
              <w:rPr>
                <w:sz w:val="18"/>
                <w:szCs w:val="18"/>
              </w:rPr>
            </w:pPr>
            <w:r w:rsidRPr="00AD6643">
              <w:rPr>
                <w:sz w:val="18"/>
                <w:szCs w:val="18"/>
                <w:lang w:val="en-GB"/>
              </w:rPr>
              <w:t>Telephone/mobile</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r>
      <w:tr w:rsidR="00E46A22" w:rsidRPr="00E46A22" w14:paraId="007B5F64" w14:textId="77777777" w:rsidTr="00AD6643">
        <w:trPr>
          <w:trHeight w:hRule="exact" w:val="545"/>
        </w:trPr>
        <w:tc>
          <w:tcPr>
            <w:tcW w:w="4304" w:type="dxa"/>
            <w:tcBorders>
              <w:top w:val="single" w:sz="4" w:space="0" w:color="000000"/>
              <w:left w:val="single" w:sz="4" w:space="0" w:color="000000"/>
              <w:bottom w:val="single" w:sz="4" w:space="0" w:color="000000"/>
              <w:right w:val="single" w:sz="4" w:space="0" w:color="000000"/>
            </w:tcBorders>
          </w:tcPr>
          <w:p w14:paraId="768E8869" w14:textId="626D66EB" w:rsidR="00E46A22" w:rsidRPr="00E46A22" w:rsidRDefault="00AD6643" w:rsidP="003A3973">
            <w:pPr>
              <w:rPr>
                <w:sz w:val="18"/>
                <w:szCs w:val="18"/>
              </w:rPr>
            </w:pPr>
            <w:r w:rsidRPr="00AD6643">
              <w:rPr>
                <w:sz w:val="18"/>
                <w:szCs w:val="18"/>
                <w:lang w:val="en-GB"/>
              </w:rPr>
              <w:t>Postcode, town/city</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c>
          <w:tcPr>
            <w:tcW w:w="5902" w:type="dxa"/>
            <w:gridSpan w:val="2"/>
            <w:tcBorders>
              <w:top w:val="single" w:sz="4" w:space="0" w:color="000000"/>
              <w:left w:val="single" w:sz="4" w:space="0" w:color="000000"/>
              <w:bottom w:val="single" w:sz="4" w:space="0" w:color="000000"/>
              <w:right w:val="single" w:sz="4" w:space="0" w:color="000000"/>
            </w:tcBorders>
          </w:tcPr>
          <w:p w14:paraId="55142279" w14:textId="1A122163" w:rsidR="00E46A22" w:rsidRPr="00E46A22" w:rsidRDefault="00AD6643" w:rsidP="003A3973">
            <w:pPr>
              <w:rPr>
                <w:sz w:val="18"/>
                <w:szCs w:val="18"/>
              </w:rPr>
            </w:pPr>
            <w:r w:rsidRPr="00AD6643">
              <w:rPr>
                <w:sz w:val="18"/>
                <w:szCs w:val="18"/>
                <w:lang w:val="en-GB"/>
              </w:rPr>
              <w:t>Email</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r>
    </w:tbl>
    <w:p w14:paraId="1807343B" w14:textId="4497888A" w:rsidR="00E46A22" w:rsidRPr="00FD32F7" w:rsidRDefault="00AD6643" w:rsidP="00AD6643">
      <w:pPr>
        <w:pStyle w:val="Brdtext"/>
        <w:spacing w:before="80" w:after="80"/>
        <w:rPr>
          <w:rStyle w:val="Rubrik5Char"/>
          <w:sz w:val="20"/>
          <w:lang w:val="en-US"/>
        </w:rPr>
      </w:pPr>
      <w:r w:rsidRPr="00AD6643">
        <w:rPr>
          <w:rStyle w:val="Rubrik5Char"/>
          <w:sz w:val="20"/>
          <w:lang w:val="en-GB"/>
        </w:rPr>
        <w:t>I would like to transfer the credits from the following course:</w:t>
      </w:r>
    </w:p>
    <w:p w14:paraId="676B780D" w14:textId="045DEB1B" w:rsidR="00BD3B22" w:rsidRPr="00FD32F7" w:rsidRDefault="00AD6643" w:rsidP="00BD3B22">
      <w:pPr>
        <w:rPr>
          <w:sz w:val="14"/>
          <w:szCs w:val="14"/>
          <w:lang w:val="en-US"/>
        </w:rPr>
      </w:pPr>
      <w:r w:rsidRPr="00AD6643">
        <w:rPr>
          <w:sz w:val="14"/>
          <w:szCs w:val="14"/>
          <w:lang w:val="en-GB"/>
        </w:rPr>
        <w:t xml:space="preserve">To be filled in by the applicant </w:t>
      </w:r>
    </w:p>
    <w:tbl>
      <w:tblPr>
        <w:tblW w:w="10206" w:type="dxa"/>
        <w:tblInd w:w="-5" w:type="dxa"/>
        <w:tblLayout w:type="fixed"/>
        <w:tblCellMar>
          <w:left w:w="0" w:type="dxa"/>
          <w:right w:w="0" w:type="dxa"/>
        </w:tblCellMar>
        <w:tblLook w:val="01E0" w:firstRow="1" w:lastRow="1" w:firstColumn="1" w:lastColumn="1" w:noHBand="0" w:noVBand="0"/>
      </w:tblPr>
      <w:tblGrid>
        <w:gridCol w:w="2127"/>
        <w:gridCol w:w="4677"/>
        <w:gridCol w:w="3402"/>
      </w:tblGrid>
      <w:tr w:rsidR="00E46A22" w:rsidRPr="00E46A22" w14:paraId="362F5997" w14:textId="77777777" w:rsidTr="00AD6643">
        <w:trPr>
          <w:trHeight w:hRule="exact" w:val="548"/>
        </w:trPr>
        <w:tc>
          <w:tcPr>
            <w:tcW w:w="10206" w:type="dxa"/>
            <w:gridSpan w:val="3"/>
            <w:tcBorders>
              <w:top w:val="single" w:sz="4" w:space="0" w:color="000000"/>
              <w:left w:val="single" w:sz="4" w:space="0" w:color="000000"/>
              <w:bottom w:val="single" w:sz="4" w:space="0" w:color="000000"/>
              <w:right w:val="single" w:sz="4" w:space="0" w:color="000000"/>
            </w:tcBorders>
          </w:tcPr>
          <w:p w14:paraId="20E96E0B" w14:textId="22111D8A" w:rsidR="00E46A22" w:rsidRPr="00E46A22" w:rsidRDefault="00AD6643" w:rsidP="003A3973">
            <w:pPr>
              <w:rPr>
                <w:sz w:val="18"/>
                <w:szCs w:val="18"/>
              </w:rPr>
            </w:pPr>
            <w:r w:rsidRPr="00AD6643">
              <w:rPr>
                <w:sz w:val="18"/>
                <w:szCs w:val="18"/>
                <w:lang w:val="en-GB"/>
              </w:rPr>
              <w:t>Course name in Swedish</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r>
      <w:tr w:rsidR="00E46A22" w:rsidRPr="00E46A22" w14:paraId="1E0F1F1F" w14:textId="77777777" w:rsidTr="00AD6643">
        <w:trPr>
          <w:trHeight w:hRule="exact" w:val="545"/>
        </w:trPr>
        <w:tc>
          <w:tcPr>
            <w:tcW w:w="10206" w:type="dxa"/>
            <w:gridSpan w:val="3"/>
            <w:tcBorders>
              <w:top w:val="single" w:sz="4" w:space="0" w:color="000000"/>
              <w:left w:val="single" w:sz="4" w:space="0" w:color="000000"/>
              <w:bottom w:val="single" w:sz="4" w:space="0" w:color="000000"/>
              <w:right w:val="single" w:sz="4" w:space="0" w:color="000000"/>
            </w:tcBorders>
          </w:tcPr>
          <w:p w14:paraId="518CB52B" w14:textId="05A6E97D" w:rsidR="00E46A22" w:rsidRPr="00E46A22" w:rsidRDefault="00AD6643" w:rsidP="003A3973">
            <w:pPr>
              <w:rPr>
                <w:sz w:val="18"/>
                <w:szCs w:val="18"/>
              </w:rPr>
            </w:pPr>
            <w:r w:rsidRPr="00AD6643">
              <w:rPr>
                <w:sz w:val="18"/>
                <w:szCs w:val="18"/>
                <w:lang w:val="en-GB"/>
              </w:rPr>
              <w:t>Course name in English</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r>
      <w:tr w:rsidR="00E46A22" w:rsidRPr="003E0340" w14:paraId="30B0AC65" w14:textId="77777777" w:rsidTr="00E62D47">
        <w:trPr>
          <w:trHeight w:hRule="exact" w:val="545"/>
        </w:trPr>
        <w:tc>
          <w:tcPr>
            <w:tcW w:w="2127" w:type="dxa"/>
            <w:tcBorders>
              <w:top w:val="single" w:sz="4" w:space="0" w:color="000000"/>
              <w:left w:val="single" w:sz="4" w:space="0" w:color="000000"/>
              <w:bottom w:val="single" w:sz="4" w:space="0" w:color="000000"/>
              <w:right w:val="single" w:sz="4" w:space="0" w:color="000000"/>
            </w:tcBorders>
          </w:tcPr>
          <w:p w14:paraId="45299C56" w14:textId="6F581648" w:rsidR="00E46A22" w:rsidRPr="00E46A22" w:rsidRDefault="00AD6643" w:rsidP="003A3973">
            <w:pPr>
              <w:rPr>
                <w:sz w:val="18"/>
                <w:szCs w:val="18"/>
              </w:rPr>
            </w:pPr>
            <w:r w:rsidRPr="00AD6643">
              <w:rPr>
                <w:sz w:val="18"/>
                <w:szCs w:val="18"/>
                <w:lang w:val="en-GB"/>
              </w:rPr>
              <w:t>Number of credits</w:t>
            </w:r>
            <w:r w:rsidRPr="00AD6643">
              <w:rPr>
                <w:sz w:val="18"/>
                <w:szCs w:val="18"/>
                <w:lang w:val="en-GB"/>
              </w:rPr>
              <w:br/>
            </w:r>
            <w:r w:rsidRPr="00AD6643">
              <w:rPr>
                <w:sz w:val="18"/>
                <w:szCs w:val="18"/>
                <w:lang w:val="en-GB"/>
              </w:rPr>
              <w:fldChar w:fldCharType="begin">
                <w:ffData>
                  <w:name w:val="Text1"/>
                  <w:enabled/>
                  <w:calcOnExit w:val="0"/>
                  <w:textInput/>
                </w:ffData>
              </w:fldChar>
            </w:r>
            <w:r w:rsidRPr="00AD6643">
              <w:rPr>
                <w:sz w:val="18"/>
                <w:szCs w:val="18"/>
                <w:lang w:val="en-GB"/>
              </w:rPr>
              <w:instrText xml:space="preserve"> FORMTEXT </w:instrText>
            </w:r>
            <w:r w:rsidRPr="00AD6643">
              <w:rPr>
                <w:sz w:val="18"/>
                <w:szCs w:val="18"/>
                <w:lang w:val="en-GB"/>
              </w:rPr>
            </w:r>
            <w:r w:rsidRPr="00AD6643">
              <w:rPr>
                <w:sz w:val="18"/>
                <w:szCs w:val="18"/>
                <w:lang w:val="en-GB"/>
              </w:rPr>
              <w:fldChar w:fldCharType="separate"/>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t> </w:t>
            </w:r>
            <w:r w:rsidRPr="00AD6643">
              <w:rPr>
                <w:sz w:val="18"/>
                <w:szCs w:val="18"/>
                <w:lang w:val="en-GB"/>
              </w:rPr>
              <w:fldChar w:fldCharType="end"/>
            </w:r>
          </w:p>
        </w:tc>
        <w:tc>
          <w:tcPr>
            <w:tcW w:w="8079" w:type="dxa"/>
            <w:gridSpan w:val="2"/>
            <w:tcBorders>
              <w:top w:val="single" w:sz="4" w:space="0" w:color="000000"/>
              <w:left w:val="single" w:sz="4" w:space="0" w:color="000000"/>
              <w:bottom w:val="single" w:sz="4" w:space="0" w:color="000000"/>
              <w:right w:val="single" w:sz="4" w:space="0" w:color="000000"/>
            </w:tcBorders>
          </w:tcPr>
          <w:p w14:paraId="685F724C" w14:textId="215BB900" w:rsidR="00E46A22" w:rsidRPr="00FD32F7" w:rsidRDefault="00AD6643" w:rsidP="003A3973">
            <w:pPr>
              <w:rPr>
                <w:sz w:val="18"/>
                <w:szCs w:val="18"/>
                <w:lang w:val="en-US"/>
              </w:rPr>
            </w:pPr>
            <w:r w:rsidRPr="00E62D47">
              <w:rPr>
                <w:sz w:val="18"/>
                <w:szCs w:val="18"/>
                <w:lang w:val="en-GB"/>
              </w:rPr>
              <w:t>Examin</w:t>
            </w:r>
            <w:r w:rsidR="00E62D47" w:rsidRPr="00E62D47">
              <w:rPr>
                <w:sz w:val="18"/>
                <w:szCs w:val="18"/>
                <w:lang w:val="en-GB"/>
              </w:rPr>
              <w:t>er and higher education institution</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r>
      <w:tr w:rsidR="00E46A22" w:rsidRPr="003E0340" w14:paraId="1943CEF1" w14:textId="77777777" w:rsidTr="00E62D47">
        <w:trPr>
          <w:trHeight w:hRule="exact" w:val="1232"/>
        </w:trPr>
        <w:tc>
          <w:tcPr>
            <w:tcW w:w="2127" w:type="dxa"/>
            <w:tcBorders>
              <w:top w:val="single" w:sz="4" w:space="0" w:color="000000"/>
              <w:left w:val="single" w:sz="4" w:space="0" w:color="000000"/>
              <w:bottom w:val="single" w:sz="4" w:space="0" w:color="000000"/>
              <w:right w:val="single" w:sz="4" w:space="0" w:color="000000"/>
            </w:tcBorders>
          </w:tcPr>
          <w:p w14:paraId="04D26FEB" w14:textId="56D4FDC1" w:rsidR="00E46A22" w:rsidRPr="00E46A22" w:rsidRDefault="00E62D47" w:rsidP="003A3973">
            <w:pPr>
              <w:rPr>
                <w:sz w:val="18"/>
                <w:szCs w:val="18"/>
              </w:rPr>
            </w:pPr>
            <w:r w:rsidRPr="00E62D47">
              <w:rPr>
                <w:sz w:val="18"/>
                <w:szCs w:val="18"/>
                <w:lang w:val="en-GB"/>
              </w:rPr>
              <w:t>Date course passed</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c>
          <w:tcPr>
            <w:tcW w:w="4677" w:type="dxa"/>
            <w:tcBorders>
              <w:top w:val="single" w:sz="4" w:space="0" w:color="000000"/>
              <w:left w:val="single" w:sz="4" w:space="0" w:color="000000"/>
              <w:bottom w:val="single" w:sz="4" w:space="0" w:color="000000"/>
              <w:right w:val="single" w:sz="4" w:space="0" w:color="000000"/>
            </w:tcBorders>
          </w:tcPr>
          <w:p w14:paraId="181C39F4" w14:textId="5B2C0F91" w:rsidR="00E46A22" w:rsidRPr="00E46A22" w:rsidRDefault="00E62D47" w:rsidP="003A3973">
            <w:pPr>
              <w:rPr>
                <w:sz w:val="18"/>
                <w:szCs w:val="18"/>
              </w:rPr>
            </w:pPr>
            <w:r w:rsidRPr="00E62D47">
              <w:rPr>
                <w:sz w:val="18"/>
                <w:szCs w:val="18"/>
                <w:lang w:val="en-GB"/>
              </w:rPr>
              <w:t>Level of education</w:t>
            </w:r>
            <w:r w:rsidRPr="00E62D47">
              <w:rPr>
                <w:sz w:val="18"/>
                <w:szCs w:val="18"/>
                <w:lang w:val="en-GB"/>
              </w:rPr>
              <w:br/>
            </w:r>
            <w:r w:rsidRPr="00E62D47">
              <w:rPr>
                <w:sz w:val="18"/>
                <w:szCs w:val="18"/>
                <w:lang w:val="en-GB"/>
              </w:rPr>
              <w:fldChar w:fldCharType="begin">
                <w:ffData>
                  <w:name w:val="Kryss1"/>
                  <w:enabled/>
                  <w:calcOnExit w:val="0"/>
                  <w:checkBox>
                    <w:sizeAuto/>
                    <w:default w:val="0"/>
                  </w:checkBox>
                </w:ffData>
              </w:fldChar>
            </w:r>
            <w:r w:rsidRPr="00E62D47">
              <w:rPr>
                <w:sz w:val="18"/>
                <w:szCs w:val="18"/>
                <w:lang w:val="en-GB"/>
              </w:rPr>
              <w:instrText xml:space="preserve"> FORMCHECKBOX </w:instrText>
            </w:r>
            <w:r w:rsidR="008F2A5B">
              <w:rPr>
                <w:sz w:val="18"/>
                <w:szCs w:val="18"/>
                <w:lang w:val="en-GB"/>
              </w:rPr>
            </w:r>
            <w:r w:rsidR="008F2A5B">
              <w:rPr>
                <w:sz w:val="18"/>
                <w:szCs w:val="18"/>
                <w:lang w:val="en-GB"/>
              </w:rPr>
              <w:fldChar w:fldCharType="separate"/>
            </w:r>
            <w:r w:rsidRPr="00E62D47">
              <w:rPr>
                <w:sz w:val="18"/>
                <w:szCs w:val="18"/>
                <w:lang w:val="en-GB"/>
              </w:rPr>
              <w:fldChar w:fldCharType="end"/>
            </w:r>
            <w:r w:rsidRPr="00E62D47">
              <w:rPr>
                <w:sz w:val="18"/>
                <w:szCs w:val="18"/>
                <w:lang w:val="en-GB"/>
              </w:rPr>
              <w:t>Doctoral level.</w:t>
            </w:r>
            <w:r w:rsidR="00E46A22" w:rsidRPr="00FD32F7">
              <w:rPr>
                <w:sz w:val="18"/>
                <w:szCs w:val="18"/>
                <w:lang w:val="en-US"/>
              </w:rPr>
              <w:t xml:space="preserve"> </w:t>
            </w:r>
            <w:r w:rsidR="00E46A22" w:rsidRPr="00E46A22">
              <w:rPr>
                <w:sz w:val="18"/>
                <w:szCs w:val="18"/>
              </w:rPr>
              <w:fldChar w:fldCharType="begin">
                <w:ffData>
                  <w:name w:val="Kryss1"/>
                  <w:enabled/>
                  <w:calcOnExit w:val="0"/>
                  <w:checkBox>
                    <w:sizeAuto/>
                    <w:default w:val="0"/>
                  </w:checkBox>
                </w:ffData>
              </w:fldChar>
            </w:r>
            <w:r w:rsidR="00E46A22" w:rsidRPr="00FD32F7">
              <w:rPr>
                <w:sz w:val="18"/>
                <w:szCs w:val="18"/>
                <w:lang w:val="en-US"/>
              </w:rPr>
              <w:instrText xml:space="preserve"> FORMCHECKBOX </w:instrText>
            </w:r>
            <w:r w:rsidR="008F2A5B">
              <w:rPr>
                <w:sz w:val="18"/>
                <w:szCs w:val="18"/>
              </w:rPr>
            </w:r>
            <w:r w:rsidR="008F2A5B">
              <w:rPr>
                <w:sz w:val="18"/>
                <w:szCs w:val="18"/>
              </w:rPr>
              <w:fldChar w:fldCharType="separate"/>
            </w:r>
            <w:r w:rsidR="00E46A22" w:rsidRPr="00E46A22">
              <w:rPr>
                <w:sz w:val="18"/>
                <w:szCs w:val="18"/>
              </w:rPr>
              <w:fldChar w:fldCharType="end"/>
            </w:r>
            <w:r w:rsidRPr="00E62D47">
              <w:rPr>
                <w:sz w:val="18"/>
                <w:szCs w:val="18"/>
                <w:lang w:val="en-GB"/>
              </w:rPr>
              <w:t>Master’s level.</w:t>
            </w:r>
            <w:r w:rsidR="00E46A22">
              <w:rPr>
                <w:rStyle w:val="Fotnotsreferens"/>
                <w:sz w:val="18"/>
                <w:szCs w:val="18"/>
              </w:rPr>
              <w:footnoteReference w:id="1"/>
            </w:r>
            <w:r w:rsidR="00E46A22" w:rsidRPr="00E46A22">
              <w:rPr>
                <w:sz w:val="18"/>
                <w:szCs w:val="18"/>
              </w:rPr>
              <w:t xml:space="preserve"> </w:t>
            </w:r>
            <w:r w:rsidR="00E46A22" w:rsidRPr="00E46A22">
              <w:rPr>
                <w:sz w:val="18"/>
                <w:szCs w:val="18"/>
              </w:rPr>
              <w:fldChar w:fldCharType="begin">
                <w:ffData>
                  <w:name w:val="Kryss1"/>
                  <w:enabled/>
                  <w:calcOnExit w:val="0"/>
                  <w:checkBox>
                    <w:sizeAuto/>
                    <w:default w:val="0"/>
                  </w:checkBox>
                </w:ffData>
              </w:fldChar>
            </w:r>
            <w:r w:rsidR="00E46A22" w:rsidRPr="00E46A22">
              <w:rPr>
                <w:sz w:val="18"/>
                <w:szCs w:val="18"/>
              </w:rPr>
              <w:instrText xml:space="preserve"> FORMCHECKBOX </w:instrText>
            </w:r>
            <w:r w:rsidR="008F2A5B">
              <w:rPr>
                <w:sz w:val="18"/>
                <w:szCs w:val="18"/>
              </w:rPr>
            </w:r>
            <w:r w:rsidR="008F2A5B">
              <w:rPr>
                <w:sz w:val="18"/>
                <w:szCs w:val="18"/>
              </w:rPr>
              <w:fldChar w:fldCharType="separate"/>
            </w:r>
            <w:r w:rsidR="00E46A22" w:rsidRPr="00E46A22">
              <w:rPr>
                <w:sz w:val="18"/>
                <w:szCs w:val="18"/>
              </w:rPr>
              <w:fldChar w:fldCharType="end"/>
            </w:r>
            <w:r w:rsidRPr="00E62D47">
              <w:rPr>
                <w:sz w:val="18"/>
                <w:szCs w:val="18"/>
                <w:lang w:val="en-GB"/>
              </w:rPr>
              <w:t>Bachelor’s level.</w:t>
            </w:r>
          </w:p>
        </w:tc>
        <w:tc>
          <w:tcPr>
            <w:tcW w:w="3402" w:type="dxa"/>
            <w:tcBorders>
              <w:top w:val="single" w:sz="4" w:space="0" w:color="000000"/>
              <w:left w:val="single" w:sz="4" w:space="0" w:color="000000"/>
              <w:bottom w:val="single" w:sz="4" w:space="0" w:color="000000"/>
              <w:right w:val="single" w:sz="4" w:space="0" w:color="000000"/>
            </w:tcBorders>
          </w:tcPr>
          <w:p w14:paraId="0DE8063B" w14:textId="445E1D18" w:rsidR="00E46A22" w:rsidRPr="00FD32F7" w:rsidRDefault="00E46A22" w:rsidP="003A3973">
            <w:pPr>
              <w:rPr>
                <w:sz w:val="18"/>
                <w:szCs w:val="18"/>
                <w:lang w:val="en-US"/>
              </w:rPr>
            </w:pPr>
            <w:r w:rsidRPr="00E46A22">
              <w:rPr>
                <w:sz w:val="18"/>
                <w:szCs w:val="18"/>
              </w:rPr>
              <w:fldChar w:fldCharType="begin">
                <w:ffData>
                  <w:name w:val="Kryss1"/>
                  <w:enabled/>
                  <w:calcOnExit w:val="0"/>
                  <w:checkBox>
                    <w:sizeAuto/>
                    <w:default w:val="0"/>
                  </w:checkBox>
                </w:ffData>
              </w:fldChar>
            </w:r>
            <w:r w:rsidRPr="00FD32F7">
              <w:rPr>
                <w:sz w:val="18"/>
                <w:szCs w:val="18"/>
                <w:lang w:val="en-US"/>
              </w:rPr>
              <w:instrText xml:space="preserve"> FORMCHECKBOX </w:instrText>
            </w:r>
            <w:r w:rsidR="008F2A5B">
              <w:rPr>
                <w:sz w:val="18"/>
                <w:szCs w:val="18"/>
              </w:rPr>
            </w:r>
            <w:r w:rsidR="008F2A5B">
              <w:rPr>
                <w:sz w:val="18"/>
                <w:szCs w:val="18"/>
              </w:rPr>
              <w:fldChar w:fldCharType="separate"/>
            </w:r>
            <w:r w:rsidRPr="00E46A22">
              <w:rPr>
                <w:sz w:val="18"/>
                <w:szCs w:val="18"/>
              </w:rPr>
              <w:fldChar w:fldCharType="end"/>
            </w:r>
            <w:r w:rsidRPr="00FD32F7">
              <w:rPr>
                <w:sz w:val="18"/>
                <w:szCs w:val="18"/>
                <w:lang w:val="en-US"/>
              </w:rPr>
              <w:t xml:space="preserve"> </w:t>
            </w:r>
            <w:r w:rsidR="00E62D47" w:rsidRPr="00E62D47">
              <w:rPr>
                <w:sz w:val="18"/>
                <w:szCs w:val="18"/>
                <w:lang w:val="en-GB"/>
              </w:rPr>
              <w:t>This course is not included in my basic entry requirements for studies at doctoral level.</w:t>
            </w:r>
          </w:p>
        </w:tc>
      </w:tr>
    </w:tbl>
    <w:p w14:paraId="5966AE4B" w14:textId="698EFF60" w:rsidR="00E46A22" w:rsidRPr="00FD32F7" w:rsidRDefault="00E62D47" w:rsidP="00E62D47">
      <w:pPr>
        <w:tabs>
          <w:tab w:val="left" w:pos="5245"/>
        </w:tabs>
        <w:spacing w:before="80" w:after="80"/>
        <w:ind w:right="-697"/>
        <w:rPr>
          <w:b/>
          <w:lang w:val="en-US"/>
        </w:rPr>
      </w:pPr>
      <w:r w:rsidRPr="00E62D47">
        <w:rPr>
          <w:rStyle w:val="Rubrik5Char"/>
          <w:b/>
          <w:lang w:val="en-GB"/>
        </w:rPr>
        <w:t>Please attach the following to your application</w:t>
      </w:r>
    </w:p>
    <w:p w14:paraId="53395CAB" w14:textId="48B11F43" w:rsidR="001D67BA" w:rsidRPr="00FD32F7" w:rsidRDefault="00E62D47" w:rsidP="00E62D47">
      <w:pPr>
        <w:pStyle w:val="Brdtext"/>
        <w:spacing w:before="100" w:line="360" w:lineRule="auto"/>
        <w:rPr>
          <w:rStyle w:val="Rubrik5Char"/>
          <w:sz w:val="20"/>
          <w:lang w:val="en-US"/>
        </w:rPr>
      </w:pPr>
      <w:r w:rsidRPr="00E62D47">
        <w:rPr>
          <w:b w:val="0"/>
          <w:sz w:val="20"/>
          <w:lang w:val="en-GB"/>
        </w:rPr>
        <w:sym w:font="Wingdings" w:char="F046"/>
      </w:r>
      <w:r w:rsidRPr="00E62D47">
        <w:rPr>
          <w:b w:val="0"/>
          <w:sz w:val="20"/>
          <w:lang w:val="en-GB"/>
        </w:rPr>
        <w:t xml:space="preserve"> Course certification (Ladok extract or certified copy of </w:t>
      </w:r>
      <w:proofErr w:type="gramStart"/>
      <w:r w:rsidRPr="00E62D47">
        <w:rPr>
          <w:b w:val="0"/>
          <w:sz w:val="20"/>
          <w:lang w:val="en-GB"/>
        </w:rPr>
        <w:t>other</w:t>
      </w:r>
      <w:proofErr w:type="gramEnd"/>
      <w:r w:rsidRPr="00E62D47">
        <w:rPr>
          <w:b w:val="0"/>
          <w:sz w:val="20"/>
          <w:lang w:val="en-GB"/>
        </w:rPr>
        <w:t xml:space="preserve"> certificate).</w:t>
      </w:r>
      <w:r w:rsidR="001D67BA" w:rsidRPr="00FD32F7">
        <w:rPr>
          <w:b w:val="0"/>
          <w:sz w:val="20"/>
          <w:lang w:val="en-US"/>
        </w:rPr>
        <w:t xml:space="preserve"> </w:t>
      </w:r>
      <w:r w:rsidR="00E46A22" w:rsidRPr="00FD32F7">
        <w:rPr>
          <w:b w:val="0"/>
          <w:sz w:val="20"/>
          <w:lang w:val="en-US"/>
        </w:rPr>
        <w:br/>
      </w:r>
      <w:r w:rsidRPr="00E62D47">
        <w:rPr>
          <w:b w:val="0"/>
          <w:sz w:val="20"/>
          <w:lang w:val="en-GB"/>
        </w:rPr>
        <w:sym w:font="Wingdings" w:char="F046"/>
      </w:r>
      <w:r w:rsidRPr="00E62D47">
        <w:rPr>
          <w:b w:val="0"/>
          <w:sz w:val="20"/>
          <w:lang w:val="en-GB"/>
        </w:rPr>
        <w:t xml:space="preserve"> Syllabus or equivalent.</w:t>
      </w:r>
      <w:r w:rsidR="00E46A22" w:rsidRPr="00FD32F7">
        <w:rPr>
          <w:b w:val="0"/>
          <w:sz w:val="20"/>
          <w:lang w:val="en-US"/>
        </w:rPr>
        <w:br/>
      </w:r>
      <w:r w:rsidRPr="00E62D47">
        <w:rPr>
          <w:b w:val="0"/>
          <w:sz w:val="20"/>
          <w:lang w:val="en-GB"/>
        </w:rPr>
        <w:sym w:font="Wingdings" w:char="F046"/>
      </w:r>
      <w:r w:rsidRPr="00E62D47">
        <w:rPr>
          <w:b w:val="0"/>
          <w:sz w:val="20"/>
          <w:lang w:val="en-GB"/>
        </w:rPr>
        <w:t xml:space="preserve"> Reading list for completed course.</w:t>
      </w:r>
      <w:r w:rsidR="00E46A22" w:rsidRPr="00FD32F7">
        <w:rPr>
          <w:b w:val="0"/>
          <w:sz w:val="20"/>
          <w:lang w:val="en-US"/>
        </w:rPr>
        <w:br/>
      </w:r>
      <w:r w:rsidRPr="00E62D47">
        <w:rPr>
          <w:rStyle w:val="Rubrik5Char"/>
          <w:sz w:val="20"/>
          <w:lang w:val="en-GB"/>
        </w:rPr>
        <w:t>The credit transfer is equivalent to/replaces the following course in the general syllabus:</w:t>
      </w:r>
    </w:p>
    <w:p w14:paraId="5AA4FBC3" w14:textId="4E09309F" w:rsidR="00BD3B22" w:rsidRPr="00FD32F7" w:rsidRDefault="00E62D47" w:rsidP="00BD3B22">
      <w:pPr>
        <w:rPr>
          <w:sz w:val="14"/>
          <w:szCs w:val="14"/>
          <w:lang w:val="en-US"/>
        </w:rPr>
      </w:pPr>
      <w:r w:rsidRPr="00E62D47">
        <w:rPr>
          <w:sz w:val="14"/>
          <w:szCs w:val="14"/>
          <w:lang w:val="en-GB"/>
        </w:rPr>
        <w:t xml:space="preserve">To be filled in by the applicant </w:t>
      </w:r>
    </w:p>
    <w:tbl>
      <w:tblPr>
        <w:tblW w:w="10206" w:type="dxa"/>
        <w:tblInd w:w="-5" w:type="dxa"/>
        <w:tblLayout w:type="fixed"/>
        <w:tblCellMar>
          <w:left w:w="0" w:type="dxa"/>
          <w:right w:w="0" w:type="dxa"/>
        </w:tblCellMar>
        <w:tblLook w:val="01E0" w:firstRow="1" w:lastRow="1" w:firstColumn="1" w:lastColumn="1" w:noHBand="0" w:noVBand="0"/>
      </w:tblPr>
      <w:tblGrid>
        <w:gridCol w:w="2704"/>
        <w:gridCol w:w="7502"/>
      </w:tblGrid>
      <w:tr w:rsidR="001D67BA" w:rsidRPr="003E0340" w14:paraId="79A81734" w14:textId="77777777" w:rsidTr="00E62D47">
        <w:trPr>
          <w:trHeight w:hRule="exact" w:val="548"/>
        </w:trPr>
        <w:tc>
          <w:tcPr>
            <w:tcW w:w="10206" w:type="dxa"/>
            <w:gridSpan w:val="2"/>
            <w:tcBorders>
              <w:top w:val="single" w:sz="4" w:space="0" w:color="000000"/>
              <w:left w:val="single" w:sz="4" w:space="0" w:color="000000"/>
              <w:bottom w:val="single" w:sz="4" w:space="0" w:color="000000"/>
              <w:right w:val="single" w:sz="4" w:space="0" w:color="000000"/>
            </w:tcBorders>
          </w:tcPr>
          <w:p w14:paraId="065B5A69" w14:textId="519B1116" w:rsidR="001D67BA" w:rsidRPr="00FD32F7" w:rsidRDefault="00E62D47" w:rsidP="003A3973">
            <w:pPr>
              <w:rPr>
                <w:sz w:val="18"/>
                <w:szCs w:val="18"/>
                <w:lang w:val="en-US"/>
              </w:rPr>
            </w:pPr>
            <w:r w:rsidRPr="00E62D47">
              <w:rPr>
                <w:sz w:val="18"/>
                <w:szCs w:val="18"/>
                <w:lang w:val="en-GB"/>
              </w:rPr>
              <w:t xml:space="preserve">Course name in Swedish </w:t>
            </w:r>
            <w:r w:rsidRPr="00E62D47">
              <w:rPr>
                <w:i/>
                <w:sz w:val="18"/>
                <w:szCs w:val="18"/>
                <w:lang w:val="en-GB"/>
              </w:rPr>
              <w:t>(for optional courses, state only “Optional course”)</w:t>
            </w:r>
            <w:r w:rsidRPr="00E62D47">
              <w:rPr>
                <w:i/>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r>
      <w:tr w:rsidR="001D67BA" w:rsidRPr="001D67BA" w14:paraId="4C0ED6FC" w14:textId="77777777" w:rsidTr="00E62D47">
        <w:trPr>
          <w:trHeight w:hRule="exact" w:val="545"/>
        </w:trPr>
        <w:tc>
          <w:tcPr>
            <w:tcW w:w="10206" w:type="dxa"/>
            <w:gridSpan w:val="2"/>
            <w:tcBorders>
              <w:top w:val="single" w:sz="4" w:space="0" w:color="000000"/>
              <w:left w:val="single" w:sz="4" w:space="0" w:color="000000"/>
              <w:bottom w:val="single" w:sz="4" w:space="0" w:color="000000"/>
              <w:right w:val="single" w:sz="4" w:space="0" w:color="000000"/>
            </w:tcBorders>
          </w:tcPr>
          <w:p w14:paraId="408F1469" w14:textId="44EB6437" w:rsidR="001D67BA" w:rsidRPr="001D67BA" w:rsidRDefault="00E62D47" w:rsidP="003A3973">
            <w:pPr>
              <w:rPr>
                <w:sz w:val="18"/>
                <w:szCs w:val="18"/>
              </w:rPr>
            </w:pPr>
            <w:r w:rsidRPr="00E62D47">
              <w:rPr>
                <w:sz w:val="18"/>
                <w:szCs w:val="18"/>
                <w:lang w:val="en-GB"/>
              </w:rPr>
              <w:t>Course name in English</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r>
      <w:tr w:rsidR="001D67BA" w:rsidRPr="001D67BA" w14:paraId="638BD57C" w14:textId="77777777" w:rsidTr="00E62D47">
        <w:trPr>
          <w:trHeight w:hRule="exact" w:val="545"/>
        </w:trPr>
        <w:tc>
          <w:tcPr>
            <w:tcW w:w="2704" w:type="dxa"/>
            <w:tcBorders>
              <w:top w:val="single" w:sz="4" w:space="0" w:color="000000"/>
              <w:left w:val="single" w:sz="4" w:space="0" w:color="000000"/>
              <w:bottom w:val="single" w:sz="4" w:space="0" w:color="000000"/>
              <w:right w:val="single" w:sz="4" w:space="0" w:color="000000"/>
            </w:tcBorders>
          </w:tcPr>
          <w:p w14:paraId="705A6F64" w14:textId="1570690D" w:rsidR="001D67BA" w:rsidRPr="001D67BA" w:rsidRDefault="00E62D47" w:rsidP="003A3973">
            <w:pPr>
              <w:rPr>
                <w:sz w:val="18"/>
                <w:szCs w:val="18"/>
              </w:rPr>
            </w:pPr>
            <w:r w:rsidRPr="00E62D47">
              <w:rPr>
                <w:sz w:val="18"/>
                <w:szCs w:val="18"/>
                <w:lang w:val="en-GB"/>
              </w:rPr>
              <w:t>Number of credits</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c>
          <w:tcPr>
            <w:tcW w:w="7502" w:type="dxa"/>
            <w:tcBorders>
              <w:top w:val="single" w:sz="4" w:space="0" w:color="000000"/>
              <w:left w:val="single" w:sz="4" w:space="0" w:color="000000"/>
              <w:bottom w:val="single" w:sz="4" w:space="0" w:color="000000"/>
              <w:right w:val="single" w:sz="4" w:space="0" w:color="000000"/>
            </w:tcBorders>
          </w:tcPr>
          <w:p w14:paraId="5870341B" w14:textId="147ACDC0" w:rsidR="001D67BA" w:rsidRPr="001D67BA" w:rsidRDefault="00E62D47" w:rsidP="003A3973">
            <w:pPr>
              <w:rPr>
                <w:sz w:val="18"/>
                <w:szCs w:val="18"/>
              </w:rPr>
            </w:pPr>
            <w:r w:rsidRPr="00E62D47">
              <w:rPr>
                <w:sz w:val="18"/>
                <w:szCs w:val="18"/>
                <w:lang w:val="en-GB"/>
              </w:rPr>
              <w:t>Subject for doctoral studies</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r>
    </w:tbl>
    <w:p w14:paraId="0689E28C" w14:textId="4633F0CD" w:rsidR="001D67BA" w:rsidRPr="00FD32F7" w:rsidRDefault="00E62D47" w:rsidP="00E62D47">
      <w:pPr>
        <w:pStyle w:val="Rubrik5"/>
        <w:spacing w:before="80" w:after="80"/>
        <w:rPr>
          <w:b/>
          <w:lang w:val="en-US"/>
        </w:rPr>
      </w:pPr>
      <w:r w:rsidRPr="00E62D47">
        <w:rPr>
          <w:b/>
          <w:lang w:val="en-GB"/>
        </w:rPr>
        <w:t>Applicant’s signature and date of application</w:t>
      </w:r>
    </w:p>
    <w:p w14:paraId="72C4C8EF" w14:textId="51A9CF33" w:rsidR="00BD3B22" w:rsidRPr="00FD32F7" w:rsidRDefault="00E62D47" w:rsidP="00BD3B22">
      <w:pPr>
        <w:rPr>
          <w:sz w:val="14"/>
          <w:szCs w:val="14"/>
          <w:lang w:val="en-US"/>
        </w:rPr>
      </w:pPr>
      <w:r w:rsidRPr="00E62D47">
        <w:rPr>
          <w:sz w:val="14"/>
          <w:szCs w:val="14"/>
          <w:lang w:val="en-GB"/>
        </w:rPr>
        <w:t xml:space="preserve">To be filled in by the applicant </w:t>
      </w:r>
    </w:p>
    <w:tbl>
      <w:tblPr>
        <w:tblW w:w="10206" w:type="dxa"/>
        <w:tblInd w:w="-5" w:type="dxa"/>
        <w:tblLayout w:type="fixed"/>
        <w:tblCellMar>
          <w:left w:w="0" w:type="dxa"/>
          <w:right w:w="0" w:type="dxa"/>
        </w:tblCellMar>
        <w:tblLook w:val="01E0" w:firstRow="1" w:lastRow="1" w:firstColumn="1" w:lastColumn="1" w:noHBand="0" w:noVBand="0"/>
      </w:tblPr>
      <w:tblGrid>
        <w:gridCol w:w="6804"/>
        <w:gridCol w:w="3402"/>
      </w:tblGrid>
      <w:tr w:rsidR="001D67BA" w:rsidRPr="001D67BA" w14:paraId="11D296A6" w14:textId="77777777" w:rsidTr="00E62D47">
        <w:trPr>
          <w:trHeight w:hRule="exact" w:val="645"/>
        </w:trPr>
        <w:tc>
          <w:tcPr>
            <w:tcW w:w="6804" w:type="dxa"/>
            <w:tcBorders>
              <w:top w:val="single" w:sz="4" w:space="0" w:color="000000"/>
              <w:left w:val="single" w:sz="4" w:space="0" w:color="000000"/>
              <w:bottom w:val="single" w:sz="4" w:space="0" w:color="000000"/>
              <w:right w:val="single" w:sz="4" w:space="0" w:color="000000"/>
            </w:tcBorders>
          </w:tcPr>
          <w:p w14:paraId="025D5BE2" w14:textId="7A7EB27D" w:rsidR="001D67BA" w:rsidRPr="001D67BA" w:rsidRDefault="00E62D47" w:rsidP="003A3973">
            <w:pPr>
              <w:rPr>
                <w:sz w:val="18"/>
                <w:szCs w:val="18"/>
              </w:rPr>
            </w:pPr>
            <w:r w:rsidRPr="00E62D47">
              <w:rPr>
                <w:sz w:val="18"/>
                <w:szCs w:val="18"/>
                <w:lang w:val="en-GB"/>
              </w:rPr>
              <w:t>Signature</w:t>
            </w:r>
            <w:r w:rsidRPr="00E62D47">
              <w:rPr>
                <w:sz w:val="18"/>
                <w:szCs w:val="18"/>
                <w:lang w:val="en-GB"/>
              </w:rPr>
              <w:br/>
              <w:t>(not obligatory)</w:t>
            </w:r>
          </w:p>
        </w:tc>
        <w:tc>
          <w:tcPr>
            <w:tcW w:w="3402" w:type="dxa"/>
            <w:tcBorders>
              <w:top w:val="single" w:sz="4" w:space="0" w:color="000000"/>
              <w:left w:val="single" w:sz="4" w:space="0" w:color="000000"/>
              <w:bottom w:val="single" w:sz="4" w:space="0" w:color="000000"/>
              <w:right w:val="single" w:sz="4" w:space="0" w:color="000000"/>
            </w:tcBorders>
          </w:tcPr>
          <w:p w14:paraId="529AA5AC" w14:textId="699252E1" w:rsidR="001D67BA" w:rsidRPr="001D67BA" w:rsidRDefault="00E62D47" w:rsidP="003A3973">
            <w:pPr>
              <w:rPr>
                <w:sz w:val="18"/>
                <w:szCs w:val="18"/>
              </w:rPr>
            </w:pPr>
            <w:r w:rsidRPr="00E62D47">
              <w:rPr>
                <w:sz w:val="18"/>
                <w:szCs w:val="18"/>
                <w:lang w:val="en-GB"/>
              </w:rPr>
              <w:t>Date</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r>
    </w:tbl>
    <w:p w14:paraId="56EA1CA5" w14:textId="2D826A1D" w:rsidR="001D67BA" w:rsidRPr="006F7047" w:rsidRDefault="00E62D47" w:rsidP="00E62D47">
      <w:pPr>
        <w:pStyle w:val="Rubrik3"/>
        <w:spacing w:before="80" w:after="80"/>
        <w:rPr>
          <w:rStyle w:val="Rubrik5Char"/>
          <w:b/>
          <w:sz w:val="20"/>
        </w:rPr>
      </w:pPr>
      <w:r w:rsidRPr="00E62D47">
        <w:rPr>
          <w:rStyle w:val="Rubrik5Char"/>
          <w:b/>
          <w:sz w:val="20"/>
          <w:lang w:val="en-GB"/>
        </w:rPr>
        <w:t>Principal supervisor’s signature of approval</w:t>
      </w:r>
    </w:p>
    <w:tbl>
      <w:tblPr>
        <w:tblW w:w="10206" w:type="dxa"/>
        <w:tblInd w:w="-5" w:type="dxa"/>
        <w:shd w:val="clear" w:color="auto" w:fill="FFFFFF" w:themeFill="background1"/>
        <w:tblLayout w:type="fixed"/>
        <w:tblCellMar>
          <w:left w:w="0" w:type="dxa"/>
          <w:right w:w="0" w:type="dxa"/>
        </w:tblCellMar>
        <w:tblLook w:val="01E0" w:firstRow="1" w:lastRow="1" w:firstColumn="1" w:lastColumn="1" w:noHBand="0" w:noVBand="0"/>
      </w:tblPr>
      <w:tblGrid>
        <w:gridCol w:w="6804"/>
        <w:gridCol w:w="3402"/>
      </w:tblGrid>
      <w:tr w:rsidR="001D67BA" w:rsidRPr="00BC694C" w14:paraId="04D7250E" w14:textId="77777777" w:rsidTr="00E62D47">
        <w:trPr>
          <w:trHeight w:hRule="exact" w:val="646"/>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59C493" w14:textId="7F2DB558" w:rsidR="001D67BA" w:rsidRPr="00BC694C" w:rsidRDefault="00E62D47" w:rsidP="003A3973">
            <w:pPr>
              <w:rPr>
                <w:sz w:val="18"/>
                <w:szCs w:val="18"/>
              </w:rPr>
            </w:pPr>
            <w:r w:rsidRPr="00E62D47">
              <w:rPr>
                <w:sz w:val="18"/>
                <w:szCs w:val="18"/>
                <w:lang w:val="en-GB"/>
              </w:rPr>
              <w:t>Signature of principal supervisor</w:t>
            </w:r>
          </w:p>
        </w:tc>
      </w:tr>
      <w:tr w:rsidR="001D67BA" w:rsidRPr="00BC694C" w14:paraId="60B40739" w14:textId="77777777" w:rsidTr="00AF535A">
        <w:trPr>
          <w:trHeight w:hRule="exact" w:val="646"/>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CB5420F" w14:textId="77777777" w:rsidR="001D67BA" w:rsidRPr="00BC694C" w:rsidRDefault="001D67BA" w:rsidP="003A3973">
            <w:pPr>
              <w:rPr>
                <w:sz w:val="18"/>
                <w:szCs w:val="18"/>
              </w:rPr>
            </w:pPr>
          </w:p>
        </w:tc>
      </w:tr>
      <w:tr w:rsidR="001D67BA" w:rsidRPr="00BC694C" w14:paraId="33C2FB67" w14:textId="77777777" w:rsidTr="0047786B">
        <w:trPr>
          <w:trHeight w:hRule="exact" w:val="646"/>
        </w:trPr>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60460" w14:textId="1792F6DE" w:rsidR="00BC694C" w:rsidRPr="00BC694C" w:rsidRDefault="00E62D47" w:rsidP="003A3973">
            <w:pPr>
              <w:rPr>
                <w:sz w:val="18"/>
                <w:szCs w:val="18"/>
              </w:rPr>
            </w:pPr>
            <w:r w:rsidRPr="00E62D47">
              <w:rPr>
                <w:sz w:val="18"/>
                <w:szCs w:val="18"/>
                <w:lang w:val="en-GB"/>
              </w:rPr>
              <w:t>Name in block capitals</w:t>
            </w:r>
            <w:r w:rsidRPr="00E62D47">
              <w:rPr>
                <w:sz w:val="18"/>
                <w:szCs w:val="18"/>
                <w:lang w:val="en-GB"/>
              </w:rPr>
              <w:br/>
            </w:r>
            <w:r w:rsidRPr="00E62D47">
              <w:rPr>
                <w:sz w:val="18"/>
                <w:szCs w:val="18"/>
                <w:lang w:val="en-GB"/>
              </w:rPr>
              <w:fldChar w:fldCharType="begin">
                <w:ffData>
                  <w:name w:val="Text1"/>
                  <w:enabled/>
                  <w:calcOnExit w:val="0"/>
                  <w:textInput/>
                </w:ffData>
              </w:fldChar>
            </w:r>
            <w:r w:rsidRPr="00E62D47">
              <w:rPr>
                <w:sz w:val="18"/>
                <w:szCs w:val="18"/>
                <w:lang w:val="en-GB"/>
              </w:rPr>
              <w:instrText xml:space="preserve"> FORMTEXT </w:instrText>
            </w:r>
            <w:r w:rsidRPr="00E62D47">
              <w:rPr>
                <w:sz w:val="18"/>
                <w:szCs w:val="18"/>
                <w:lang w:val="en-GB"/>
              </w:rPr>
            </w:r>
            <w:r w:rsidRPr="00E62D47">
              <w:rPr>
                <w:sz w:val="18"/>
                <w:szCs w:val="18"/>
                <w:lang w:val="en-GB"/>
              </w:rPr>
              <w:fldChar w:fldCharType="separate"/>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t> </w:t>
            </w:r>
            <w:r w:rsidRPr="00E62D47">
              <w:rPr>
                <w:sz w:val="18"/>
                <w:szCs w:val="18"/>
                <w:lang w:val="en-GB"/>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62BB94" w14:textId="7C156CE6" w:rsidR="001D67BA" w:rsidRPr="00BC694C" w:rsidRDefault="00E62D47" w:rsidP="00BC694C">
            <w:pPr>
              <w:rPr>
                <w:sz w:val="18"/>
                <w:szCs w:val="18"/>
              </w:rPr>
            </w:pPr>
            <w:r w:rsidRPr="0047786B">
              <w:rPr>
                <w:sz w:val="18"/>
                <w:szCs w:val="18"/>
                <w:lang w:val="en-GB"/>
              </w:rPr>
              <w:t>Date</w:t>
            </w:r>
            <w:r w:rsidRPr="0047786B">
              <w:rPr>
                <w:sz w:val="18"/>
                <w:szCs w:val="18"/>
                <w:lang w:val="en-GB"/>
              </w:rPr>
              <w:br/>
            </w:r>
            <w:r w:rsidRPr="0047786B">
              <w:rPr>
                <w:sz w:val="18"/>
                <w:szCs w:val="18"/>
                <w:lang w:val="en-GB"/>
              </w:rPr>
              <w:fldChar w:fldCharType="begin">
                <w:ffData>
                  <w:name w:val="Text1"/>
                  <w:enabled/>
                  <w:calcOnExit w:val="0"/>
                  <w:textInput/>
                </w:ffData>
              </w:fldChar>
            </w:r>
            <w:r w:rsidRPr="0047786B">
              <w:rPr>
                <w:sz w:val="18"/>
                <w:szCs w:val="18"/>
                <w:lang w:val="en-GB"/>
              </w:rPr>
              <w:instrText xml:space="preserve"> FORMTEXT </w:instrText>
            </w:r>
            <w:r w:rsidRPr="0047786B">
              <w:rPr>
                <w:sz w:val="18"/>
                <w:szCs w:val="18"/>
                <w:lang w:val="en-GB"/>
              </w:rPr>
            </w:r>
            <w:r w:rsidRPr="0047786B">
              <w:rPr>
                <w:sz w:val="18"/>
                <w:szCs w:val="18"/>
                <w:lang w:val="en-GB"/>
              </w:rPr>
              <w:fldChar w:fldCharType="separate"/>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fldChar w:fldCharType="end"/>
            </w:r>
          </w:p>
        </w:tc>
      </w:tr>
    </w:tbl>
    <w:p w14:paraId="5A3361B4" w14:textId="5CFFB3FB" w:rsidR="001D67BA" w:rsidRPr="00FD32F7" w:rsidRDefault="0047786B" w:rsidP="0047786B">
      <w:pPr>
        <w:pStyle w:val="Brdtext"/>
        <w:spacing w:before="100"/>
        <w:rPr>
          <w:sz w:val="20"/>
          <w:lang w:val="en-US"/>
        </w:rPr>
      </w:pPr>
      <w:r w:rsidRPr="0047786B">
        <w:rPr>
          <w:b w:val="0"/>
          <w:sz w:val="20"/>
          <w:lang w:val="en-GB"/>
        </w:rPr>
        <w:sym w:font="Wingdings" w:char="F046"/>
      </w:r>
      <w:r w:rsidRPr="0047786B">
        <w:rPr>
          <w:b w:val="0"/>
          <w:sz w:val="20"/>
          <w:lang w:val="en-GB"/>
        </w:rPr>
        <w:t xml:space="preserve"> Completed form and attachments must be sent to the administrator for doctoral education at the academic school at which the doctoral student is registered.</w:t>
      </w:r>
    </w:p>
    <w:p w14:paraId="027A319C" w14:textId="77777777" w:rsidR="00062637" w:rsidRPr="00FD32F7" w:rsidRDefault="00062637">
      <w:pPr>
        <w:overflowPunct/>
        <w:autoSpaceDE/>
        <w:autoSpaceDN/>
        <w:adjustRightInd/>
        <w:textAlignment w:val="auto"/>
        <w:rPr>
          <w:rFonts w:ascii="Arial" w:hAnsi="Arial" w:cs="Arial"/>
          <w:b/>
          <w:bCs/>
          <w:sz w:val="14"/>
          <w:szCs w:val="14"/>
          <w:lang w:val="en-US"/>
        </w:rPr>
      </w:pPr>
    </w:p>
    <w:p w14:paraId="24CDD7DC" w14:textId="58A88AE9" w:rsidR="00062637" w:rsidRPr="00FD32F7" w:rsidRDefault="0047786B" w:rsidP="0047786B">
      <w:pPr>
        <w:pStyle w:val="Rubrik5"/>
        <w:spacing w:before="200" w:after="80"/>
        <w:rPr>
          <w:b/>
          <w:lang w:val="en-US"/>
        </w:rPr>
      </w:pPr>
      <w:r w:rsidRPr="0047786B">
        <w:rPr>
          <w:b/>
          <w:lang w:val="en-GB"/>
        </w:rPr>
        <w:t>To be filled in by the administrator for doctoral education at the academic school</w:t>
      </w:r>
    </w:p>
    <w:tbl>
      <w:tblPr>
        <w:tblW w:w="10206" w:type="dxa"/>
        <w:tblInd w:w="-5" w:type="dxa"/>
        <w:tblLayout w:type="fixed"/>
        <w:tblCellMar>
          <w:left w:w="0" w:type="dxa"/>
          <w:right w:w="0" w:type="dxa"/>
        </w:tblCellMar>
        <w:tblLook w:val="01E0" w:firstRow="1" w:lastRow="1" w:firstColumn="1" w:lastColumn="1" w:noHBand="0" w:noVBand="0"/>
      </w:tblPr>
      <w:tblGrid>
        <w:gridCol w:w="6804"/>
        <w:gridCol w:w="3402"/>
      </w:tblGrid>
      <w:tr w:rsidR="00062637" w:rsidRPr="00174B6A" w14:paraId="4B07F9A8" w14:textId="77777777" w:rsidTr="0047786B">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07DEDEE4" w14:textId="54E5E79B" w:rsidR="00062637" w:rsidRPr="00FD32F7" w:rsidRDefault="00984F8A" w:rsidP="003A3973">
            <w:pPr>
              <w:rPr>
                <w:sz w:val="18"/>
                <w:szCs w:val="18"/>
                <w:lang w:val="en-US"/>
              </w:rPr>
            </w:pPr>
            <w:r w:rsidRPr="00E46A22">
              <w:rPr>
                <w:sz w:val="18"/>
                <w:szCs w:val="18"/>
              </w:rPr>
              <w:fldChar w:fldCharType="begin">
                <w:ffData>
                  <w:name w:val="Kryss1"/>
                  <w:enabled/>
                  <w:calcOnExit w:val="0"/>
                  <w:checkBox>
                    <w:sizeAuto/>
                    <w:default w:val="0"/>
                  </w:checkBox>
                </w:ffData>
              </w:fldChar>
            </w:r>
            <w:r w:rsidRPr="00FD32F7">
              <w:rPr>
                <w:sz w:val="18"/>
                <w:szCs w:val="18"/>
                <w:lang w:val="en-US"/>
              </w:rPr>
              <w:instrText xml:space="preserve"> FORMCHECKBOX </w:instrText>
            </w:r>
            <w:r w:rsidR="008F2A5B">
              <w:rPr>
                <w:sz w:val="18"/>
                <w:szCs w:val="18"/>
              </w:rPr>
            </w:r>
            <w:r w:rsidR="008F2A5B">
              <w:rPr>
                <w:sz w:val="18"/>
                <w:szCs w:val="18"/>
              </w:rPr>
              <w:fldChar w:fldCharType="separate"/>
            </w:r>
            <w:r w:rsidRPr="00E46A22">
              <w:rPr>
                <w:sz w:val="18"/>
                <w:szCs w:val="18"/>
              </w:rPr>
              <w:fldChar w:fldCharType="end"/>
            </w:r>
            <w:r w:rsidRPr="00FD32F7">
              <w:rPr>
                <w:sz w:val="18"/>
                <w:szCs w:val="18"/>
                <w:lang w:val="en-US"/>
              </w:rPr>
              <w:t xml:space="preserve"> </w:t>
            </w:r>
            <w:r w:rsidR="0047786B" w:rsidRPr="0047786B">
              <w:rPr>
                <w:sz w:val="18"/>
                <w:szCs w:val="18"/>
                <w:lang w:val="en-GB"/>
              </w:rPr>
              <w:t>The decision is documented in Ladok</w:t>
            </w:r>
          </w:p>
        </w:tc>
        <w:tc>
          <w:tcPr>
            <w:tcW w:w="3402" w:type="dxa"/>
            <w:tcBorders>
              <w:top w:val="single" w:sz="4" w:space="0" w:color="000000"/>
              <w:left w:val="single" w:sz="4" w:space="0" w:color="000000"/>
              <w:bottom w:val="single" w:sz="4" w:space="0" w:color="000000"/>
              <w:right w:val="single" w:sz="4" w:space="0" w:color="000000"/>
            </w:tcBorders>
          </w:tcPr>
          <w:p w14:paraId="0C198B77" w14:textId="12F312C8" w:rsidR="00062637" w:rsidRPr="001F21DF" w:rsidRDefault="0047786B" w:rsidP="003A3973">
            <w:pPr>
              <w:rPr>
                <w:b/>
                <w:sz w:val="16"/>
              </w:rPr>
            </w:pPr>
            <w:r w:rsidRPr="0047786B">
              <w:rPr>
                <w:sz w:val="18"/>
                <w:szCs w:val="18"/>
                <w:lang w:val="en-GB"/>
              </w:rPr>
              <w:t>Date</w:t>
            </w:r>
            <w:r w:rsidRPr="0047786B">
              <w:rPr>
                <w:sz w:val="18"/>
                <w:szCs w:val="18"/>
                <w:lang w:val="en-GB"/>
              </w:rPr>
              <w:br/>
            </w:r>
            <w:r w:rsidRPr="0047786B">
              <w:rPr>
                <w:sz w:val="18"/>
                <w:szCs w:val="18"/>
                <w:lang w:val="en-GB"/>
              </w:rPr>
              <w:fldChar w:fldCharType="begin">
                <w:ffData>
                  <w:name w:val="Text1"/>
                  <w:enabled/>
                  <w:calcOnExit w:val="0"/>
                  <w:textInput/>
                </w:ffData>
              </w:fldChar>
            </w:r>
            <w:r w:rsidRPr="0047786B">
              <w:rPr>
                <w:sz w:val="18"/>
                <w:szCs w:val="18"/>
                <w:lang w:val="en-GB"/>
              </w:rPr>
              <w:instrText xml:space="preserve"> FORMTEXT </w:instrText>
            </w:r>
            <w:r w:rsidRPr="0047786B">
              <w:rPr>
                <w:sz w:val="18"/>
                <w:szCs w:val="18"/>
                <w:lang w:val="en-GB"/>
              </w:rPr>
            </w:r>
            <w:r w:rsidRPr="0047786B">
              <w:rPr>
                <w:sz w:val="18"/>
                <w:szCs w:val="18"/>
                <w:lang w:val="en-GB"/>
              </w:rPr>
              <w:fldChar w:fldCharType="separate"/>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fldChar w:fldCharType="end"/>
            </w:r>
          </w:p>
        </w:tc>
      </w:tr>
      <w:tr w:rsidR="00062637" w:rsidRPr="00174B6A" w14:paraId="3F267C0D" w14:textId="77777777" w:rsidTr="0047786B">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0C0184AE" w14:textId="12244499" w:rsidR="00062637" w:rsidRPr="00FD32F7" w:rsidRDefault="00984F8A" w:rsidP="003A3973">
            <w:pPr>
              <w:rPr>
                <w:sz w:val="18"/>
                <w:szCs w:val="18"/>
                <w:lang w:val="en-US"/>
              </w:rPr>
            </w:pPr>
            <w:r w:rsidRPr="00E46A22">
              <w:rPr>
                <w:sz w:val="18"/>
                <w:szCs w:val="18"/>
              </w:rPr>
              <w:fldChar w:fldCharType="begin">
                <w:ffData>
                  <w:name w:val="Kryss1"/>
                  <w:enabled/>
                  <w:calcOnExit w:val="0"/>
                  <w:checkBox>
                    <w:sizeAuto/>
                    <w:default w:val="0"/>
                  </w:checkBox>
                </w:ffData>
              </w:fldChar>
            </w:r>
            <w:r w:rsidRPr="00FD32F7">
              <w:rPr>
                <w:sz w:val="18"/>
                <w:szCs w:val="18"/>
                <w:lang w:val="en-US"/>
              </w:rPr>
              <w:instrText xml:space="preserve"> FORMCHECKBOX </w:instrText>
            </w:r>
            <w:r w:rsidR="008F2A5B">
              <w:rPr>
                <w:sz w:val="18"/>
                <w:szCs w:val="18"/>
              </w:rPr>
            </w:r>
            <w:r w:rsidR="008F2A5B">
              <w:rPr>
                <w:sz w:val="18"/>
                <w:szCs w:val="18"/>
              </w:rPr>
              <w:fldChar w:fldCharType="separate"/>
            </w:r>
            <w:r w:rsidRPr="00E46A22">
              <w:rPr>
                <w:sz w:val="18"/>
                <w:szCs w:val="18"/>
              </w:rPr>
              <w:fldChar w:fldCharType="end"/>
            </w:r>
            <w:r w:rsidRPr="00FD32F7">
              <w:rPr>
                <w:sz w:val="18"/>
                <w:szCs w:val="18"/>
                <w:lang w:val="en-US"/>
              </w:rPr>
              <w:t xml:space="preserve"> </w:t>
            </w:r>
            <w:r w:rsidR="0047786B" w:rsidRPr="0047786B">
              <w:rPr>
                <w:sz w:val="18"/>
                <w:szCs w:val="18"/>
                <w:lang w:val="en-GB"/>
              </w:rPr>
              <w:t>The doctoral student has been informed of the decision</w:t>
            </w:r>
          </w:p>
        </w:tc>
        <w:tc>
          <w:tcPr>
            <w:tcW w:w="3402" w:type="dxa"/>
            <w:tcBorders>
              <w:top w:val="single" w:sz="4" w:space="0" w:color="000000"/>
              <w:left w:val="single" w:sz="4" w:space="0" w:color="000000"/>
              <w:bottom w:val="single" w:sz="4" w:space="0" w:color="000000"/>
              <w:right w:val="single" w:sz="4" w:space="0" w:color="000000"/>
            </w:tcBorders>
          </w:tcPr>
          <w:p w14:paraId="314BAC87" w14:textId="14684F11" w:rsidR="00062637" w:rsidRDefault="0047786B" w:rsidP="003A3973">
            <w:pPr>
              <w:rPr>
                <w:sz w:val="18"/>
                <w:szCs w:val="18"/>
              </w:rPr>
            </w:pPr>
            <w:r w:rsidRPr="0047786B">
              <w:rPr>
                <w:sz w:val="18"/>
                <w:szCs w:val="18"/>
                <w:lang w:val="en-GB"/>
              </w:rPr>
              <w:t>Date</w:t>
            </w:r>
            <w:r w:rsidRPr="0047786B">
              <w:rPr>
                <w:sz w:val="18"/>
                <w:szCs w:val="18"/>
                <w:lang w:val="en-GB"/>
              </w:rPr>
              <w:br/>
            </w:r>
            <w:r w:rsidRPr="0047786B">
              <w:rPr>
                <w:sz w:val="18"/>
                <w:szCs w:val="18"/>
                <w:lang w:val="en-GB"/>
              </w:rPr>
              <w:fldChar w:fldCharType="begin">
                <w:ffData>
                  <w:name w:val="Text1"/>
                  <w:enabled/>
                  <w:calcOnExit w:val="0"/>
                  <w:textInput/>
                </w:ffData>
              </w:fldChar>
            </w:r>
            <w:r w:rsidRPr="0047786B">
              <w:rPr>
                <w:sz w:val="18"/>
                <w:szCs w:val="18"/>
                <w:lang w:val="en-GB"/>
              </w:rPr>
              <w:instrText xml:space="preserve"> FORMTEXT </w:instrText>
            </w:r>
            <w:r w:rsidRPr="0047786B">
              <w:rPr>
                <w:sz w:val="18"/>
                <w:szCs w:val="18"/>
                <w:lang w:val="en-GB"/>
              </w:rPr>
            </w:r>
            <w:r w:rsidRPr="0047786B">
              <w:rPr>
                <w:sz w:val="18"/>
                <w:szCs w:val="18"/>
                <w:lang w:val="en-GB"/>
              </w:rPr>
              <w:fldChar w:fldCharType="separate"/>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fldChar w:fldCharType="end"/>
            </w:r>
          </w:p>
        </w:tc>
      </w:tr>
      <w:tr w:rsidR="00062637" w:rsidRPr="00174B6A" w14:paraId="208587A6" w14:textId="77777777" w:rsidTr="0047786B">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4271E3BA" w14:textId="00ADFC79" w:rsidR="00062637" w:rsidRPr="00062637" w:rsidRDefault="0047786B" w:rsidP="00062637">
            <w:pPr>
              <w:rPr>
                <w:sz w:val="18"/>
                <w:szCs w:val="18"/>
              </w:rPr>
            </w:pPr>
            <w:r w:rsidRPr="0047786B">
              <w:rPr>
                <w:sz w:val="18"/>
                <w:szCs w:val="18"/>
                <w:lang w:val="en-GB"/>
              </w:rPr>
              <w:t>Administrator’s signature</w:t>
            </w:r>
          </w:p>
        </w:tc>
        <w:tc>
          <w:tcPr>
            <w:tcW w:w="3402" w:type="dxa"/>
            <w:tcBorders>
              <w:top w:val="single" w:sz="4" w:space="0" w:color="000000"/>
              <w:left w:val="single" w:sz="4" w:space="0" w:color="000000"/>
              <w:bottom w:val="single" w:sz="4" w:space="0" w:color="000000"/>
              <w:right w:val="single" w:sz="4" w:space="0" w:color="000000"/>
            </w:tcBorders>
          </w:tcPr>
          <w:p w14:paraId="263A2AB7" w14:textId="2DBB5166" w:rsidR="00062637" w:rsidRPr="001F21DF" w:rsidRDefault="0047786B" w:rsidP="00062637">
            <w:pPr>
              <w:rPr>
                <w:b/>
                <w:sz w:val="16"/>
              </w:rPr>
            </w:pPr>
            <w:r w:rsidRPr="0047786B">
              <w:rPr>
                <w:sz w:val="18"/>
                <w:szCs w:val="18"/>
                <w:lang w:val="en-GB"/>
              </w:rPr>
              <w:t>Date</w:t>
            </w:r>
            <w:r w:rsidRPr="0047786B">
              <w:rPr>
                <w:sz w:val="18"/>
                <w:szCs w:val="18"/>
                <w:lang w:val="en-GB"/>
              </w:rPr>
              <w:br/>
            </w:r>
            <w:r w:rsidRPr="0047786B">
              <w:rPr>
                <w:sz w:val="18"/>
                <w:szCs w:val="18"/>
                <w:lang w:val="en-GB"/>
              </w:rPr>
              <w:fldChar w:fldCharType="begin">
                <w:ffData>
                  <w:name w:val="Text1"/>
                  <w:enabled/>
                  <w:calcOnExit w:val="0"/>
                  <w:textInput/>
                </w:ffData>
              </w:fldChar>
            </w:r>
            <w:r w:rsidRPr="0047786B">
              <w:rPr>
                <w:sz w:val="18"/>
                <w:szCs w:val="18"/>
                <w:lang w:val="en-GB"/>
              </w:rPr>
              <w:instrText xml:space="preserve"> FORMTEXT </w:instrText>
            </w:r>
            <w:r w:rsidRPr="0047786B">
              <w:rPr>
                <w:sz w:val="18"/>
                <w:szCs w:val="18"/>
                <w:lang w:val="en-GB"/>
              </w:rPr>
            </w:r>
            <w:r w:rsidRPr="0047786B">
              <w:rPr>
                <w:sz w:val="18"/>
                <w:szCs w:val="18"/>
                <w:lang w:val="en-GB"/>
              </w:rPr>
              <w:fldChar w:fldCharType="separate"/>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fldChar w:fldCharType="end"/>
            </w:r>
          </w:p>
        </w:tc>
      </w:tr>
      <w:tr w:rsidR="00062637" w:rsidRPr="00174B6A" w14:paraId="61302360" w14:textId="77777777" w:rsidTr="0047786B">
        <w:trPr>
          <w:trHeight w:hRule="exact" w:val="646"/>
        </w:trPr>
        <w:tc>
          <w:tcPr>
            <w:tcW w:w="6804" w:type="dxa"/>
            <w:tcBorders>
              <w:top w:val="single" w:sz="4" w:space="0" w:color="000000"/>
              <w:left w:val="single" w:sz="4" w:space="0" w:color="000000"/>
              <w:bottom w:val="single" w:sz="4" w:space="0" w:color="000000"/>
            </w:tcBorders>
          </w:tcPr>
          <w:p w14:paraId="3DB1A4A0" w14:textId="062E8CAD" w:rsidR="00062637" w:rsidRDefault="0047786B" w:rsidP="00062637">
            <w:pPr>
              <w:rPr>
                <w:sz w:val="18"/>
                <w:szCs w:val="18"/>
              </w:rPr>
            </w:pPr>
            <w:r w:rsidRPr="0047786B">
              <w:rPr>
                <w:sz w:val="18"/>
                <w:szCs w:val="18"/>
                <w:lang w:val="en-GB"/>
              </w:rPr>
              <w:t>Name in block capitals</w:t>
            </w:r>
            <w:r w:rsidRPr="0047786B">
              <w:rPr>
                <w:sz w:val="18"/>
                <w:szCs w:val="18"/>
                <w:lang w:val="en-GB"/>
              </w:rPr>
              <w:br/>
            </w:r>
            <w:r w:rsidRPr="0047786B">
              <w:rPr>
                <w:sz w:val="18"/>
                <w:szCs w:val="18"/>
                <w:lang w:val="en-GB"/>
              </w:rPr>
              <w:fldChar w:fldCharType="begin">
                <w:ffData>
                  <w:name w:val="Text1"/>
                  <w:enabled/>
                  <w:calcOnExit w:val="0"/>
                  <w:textInput/>
                </w:ffData>
              </w:fldChar>
            </w:r>
            <w:r w:rsidRPr="0047786B">
              <w:rPr>
                <w:sz w:val="18"/>
                <w:szCs w:val="18"/>
                <w:lang w:val="en-GB"/>
              </w:rPr>
              <w:instrText xml:space="preserve"> FORMTEXT </w:instrText>
            </w:r>
            <w:r w:rsidRPr="0047786B">
              <w:rPr>
                <w:sz w:val="18"/>
                <w:szCs w:val="18"/>
                <w:lang w:val="en-GB"/>
              </w:rPr>
            </w:r>
            <w:r w:rsidRPr="0047786B">
              <w:rPr>
                <w:sz w:val="18"/>
                <w:szCs w:val="18"/>
                <w:lang w:val="en-GB"/>
              </w:rPr>
              <w:fldChar w:fldCharType="separate"/>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t> </w:t>
            </w:r>
            <w:r w:rsidRPr="0047786B">
              <w:rPr>
                <w:sz w:val="18"/>
                <w:szCs w:val="18"/>
                <w:lang w:val="en-GB"/>
              </w:rPr>
              <w:fldChar w:fldCharType="end"/>
            </w:r>
          </w:p>
        </w:tc>
        <w:tc>
          <w:tcPr>
            <w:tcW w:w="3402" w:type="dxa"/>
            <w:tcBorders>
              <w:top w:val="single" w:sz="4" w:space="0" w:color="000000"/>
              <w:bottom w:val="single" w:sz="4" w:space="0" w:color="000000"/>
              <w:right w:val="single" w:sz="4" w:space="0" w:color="000000"/>
            </w:tcBorders>
          </w:tcPr>
          <w:p w14:paraId="6305663D" w14:textId="77777777" w:rsidR="00062637" w:rsidRDefault="00062637" w:rsidP="00062637">
            <w:pPr>
              <w:rPr>
                <w:sz w:val="18"/>
                <w:szCs w:val="18"/>
              </w:rPr>
            </w:pPr>
          </w:p>
        </w:tc>
      </w:tr>
    </w:tbl>
    <w:p w14:paraId="0ECA0553" w14:textId="77777777" w:rsidR="00062637" w:rsidRDefault="00062637">
      <w:pPr>
        <w:overflowPunct/>
        <w:autoSpaceDE/>
        <w:autoSpaceDN/>
        <w:adjustRightInd/>
        <w:textAlignment w:val="auto"/>
        <w:rPr>
          <w:rFonts w:ascii="Arial" w:hAnsi="Arial" w:cs="Arial"/>
          <w:b/>
          <w:bCs/>
          <w:sz w:val="14"/>
          <w:szCs w:val="14"/>
        </w:rPr>
      </w:pPr>
    </w:p>
    <w:p w14:paraId="773B06C2" w14:textId="77777777" w:rsidR="00062637" w:rsidRDefault="00062637">
      <w:pPr>
        <w:overflowPunct/>
        <w:autoSpaceDE/>
        <w:autoSpaceDN/>
        <w:adjustRightInd/>
        <w:textAlignment w:val="auto"/>
        <w:rPr>
          <w:rFonts w:ascii="Arial" w:hAnsi="Arial" w:cs="Arial"/>
          <w:b/>
          <w:bCs/>
          <w:sz w:val="14"/>
          <w:szCs w:val="14"/>
        </w:rPr>
      </w:pPr>
    </w:p>
    <w:p w14:paraId="2E7F36DD" w14:textId="77777777" w:rsidR="00062637" w:rsidRDefault="00062637">
      <w:pPr>
        <w:overflowPunct/>
        <w:autoSpaceDE/>
        <w:autoSpaceDN/>
        <w:adjustRightInd/>
        <w:textAlignment w:val="auto"/>
        <w:rPr>
          <w:rFonts w:ascii="Arial" w:hAnsi="Arial" w:cs="Arial"/>
          <w:b/>
          <w:bCs/>
          <w:sz w:val="14"/>
          <w:szCs w:val="14"/>
        </w:rPr>
      </w:pPr>
    </w:p>
    <w:p w14:paraId="616895D3" w14:textId="77777777" w:rsidR="00062637" w:rsidRDefault="00062637">
      <w:pPr>
        <w:overflowPunct/>
        <w:autoSpaceDE/>
        <w:autoSpaceDN/>
        <w:adjustRightInd/>
        <w:textAlignment w:val="auto"/>
        <w:rPr>
          <w:rFonts w:ascii="Arial" w:hAnsi="Arial" w:cs="Arial"/>
          <w:b/>
          <w:bCs/>
          <w:sz w:val="14"/>
          <w:szCs w:val="14"/>
        </w:rPr>
      </w:pPr>
    </w:p>
    <w:p w14:paraId="04489BD1" w14:textId="77777777" w:rsidR="00062637" w:rsidRDefault="00062637">
      <w:pPr>
        <w:overflowPunct/>
        <w:autoSpaceDE/>
        <w:autoSpaceDN/>
        <w:adjustRightInd/>
        <w:textAlignment w:val="auto"/>
        <w:rPr>
          <w:rFonts w:ascii="Arial" w:hAnsi="Arial" w:cs="Arial"/>
          <w:b/>
          <w:bCs/>
          <w:sz w:val="14"/>
          <w:szCs w:val="14"/>
        </w:rPr>
      </w:pPr>
    </w:p>
    <w:p w14:paraId="708E646F" w14:textId="77777777" w:rsidR="00984F8A" w:rsidRDefault="00984F8A">
      <w:pPr>
        <w:overflowPunct/>
        <w:autoSpaceDE/>
        <w:autoSpaceDN/>
        <w:adjustRightInd/>
        <w:textAlignment w:val="auto"/>
        <w:rPr>
          <w:rFonts w:ascii="Arial" w:hAnsi="Arial" w:cs="Arial"/>
          <w:b/>
          <w:bCs/>
          <w:sz w:val="14"/>
          <w:szCs w:val="14"/>
        </w:rPr>
      </w:pPr>
      <w:r>
        <w:rPr>
          <w:rFonts w:ascii="Arial" w:hAnsi="Arial" w:cs="Arial"/>
          <w:b/>
          <w:bCs/>
          <w:sz w:val="14"/>
          <w:szCs w:val="14"/>
        </w:rPr>
        <w:br w:type="page"/>
      </w:r>
    </w:p>
    <w:p w14:paraId="21AFE96B" w14:textId="77777777" w:rsidR="003902A9" w:rsidRDefault="003449F7" w:rsidP="00636EE3">
      <w:pPr>
        <w:pStyle w:val="Brdtext2"/>
        <w:rPr>
          <w:rFonts w:ascii="Arial" w:hAnsi="Arial" w:cs="Arial"/>
          <w:b/>
          <w:bCs/>
          <w:sz w:val="14"/>
          <w:szCs w:val="14"/>
        </w:rPr>
      </w:pPr>
      <w:r>
        <w:rPr>
          <w:rFonts w:ascii="Arial" w:hAnsi="Arial" w:cs="Arial"/>
          <w:noProof/>
          <w:lang w:eastAsia="sv-SE"/>
        </w:rPr>
        <w:lastRenderedPageBreak/>
        <mc:AlternateContent>
          <mc:Choice Requires="wps">
            <w:drawing>
              <wp:anchor distT="0" distB="0" distL="114300" distR="114300" simplePos="0" relativeHeight="251669504" behindDoc="0" locked="0" layoutInCell="1" allowOverlap="1" wp14:anchorId="27BA1753" wp14:editId="291D823A">
                <wp:simplePos x="0" y="0"/>
                <wp:positionH relativeFrom="column">
                  <wp:posOffset>4533900</wp:posOffset>
                </wp:positionH>
                <wp:positionV relativeFrom="paragraph">
                  <wp:posOffset>-1010285</wp:posOffset>
                </wp:positionV>
                <wp:extent cx="1885950" cy="657860"/>
                <wp:effectExtent l="0" t="0" r="0"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860"/>
                        </a:xfrm>
                        <a:prstGeom prst="rect">
                          <a:avLst/>
                        </a:prstGeom>
                        <a:solidFill>
                          <a:schemeClr val="bg1">
                            <a:lumMod val="75000"/>
                          </a:schemeClr>
                        </a:solidFill>
                        <a:ln w="6350">
                          <a:solidFill>
                            <a:schemeClr val="tx1"/>
                          </a:solidFill>
                          <a:miter lim="800000"/>
                          <a:headEnd/>
                          <a:tailEnd/>
                        </a:ln>
                      </wps:spPr>
                      <wps:txbx>
                        <w:txbxContent>
                          <w:p w14:paraId="57ECC443" w14:textId="77777777" w:rsidR="003A3973" w:rsidRPr="00704E78" w:rsidRDefault="003A3973" w:rsidP="00A90C77">
                            <w:pPr>
                              <w:rPr>
                                <w:rFonts w:ascii="Arial" w:hAnsi="Arial" w:cs="Arial"/>
                                <w:sz w:val="14"/>
                                <w:szCs w:val="14"/>
                              </w:rPr>
                            </w:pPr>
                            <w:r>
                              <w:rPr>
                                <w:rFonts w:ascii="Arial" w:hAnsi="Arial" w:cs="Arial"/>
                                <w:sz w:val="14"/>
                                <w:szCs w:val="14"/>
                              </w:rPr>
                              <w:t xml:space="preserve">ANSÖKANS </w:t>
                            </w:r>
                            <w:r w:rsidRPr="004F5490">
                              <w:rPr>
                                <w:rFonts w:ascii="Arial" w:hAnsi="Arial" w:cs="Arial"/>
                                <w:sz w:val="14"/>
                                <w:szCs w:val="14"/>
                              </w:rPr>
                              <w:t>DIARIENUMMER:</w:t>
                            </w:r>
                            <w:r w:rsidRPr="00A90C77">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1753" id="_x0000_s1028" type="#_x0000_t202" style="position:absolute;margin-left:357pt;margin-top:-79.55pt;width:148.5pt;height:5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" fillcolor="#bfbfbf [2412]" strokecolor="black [3213]" strokeweight=".5pt">
                <v:textbox>
                  <w:txbxContent>
                    <w:p w14:paraId="57ECC443" w14:textId="77777777" w:rsidR="003A3973" w:rsidRPr="00704E78" w:rsidRDefault="003A3973" w:rsidP="00A90C77">
                      <w:pPr>
                        <w:rPr>
                          <w:rFonts w:ascii="Arial" w:hAnsi="Arial" w:cs="Arial"/>
                          <w:sz w:val="14"/>
                          <w:szCs w:val="14"/>
                        </w:rPr>
                      </w:pPr>
                      <w:r>
                        <w:rPr>
                          <w:rFonts w:ascii="Arial" w:hAnsi="Arial" w:cs="Arial"/>
                          <w:sz w:val="14"/>
                          <w:szCs w:val="14"/>
                        </w:rPr>
                        <w:t xml:space="preserve">ANSÖKANS </w:t>
                      </w:r>
                      <w:r w:rsidRPr="004F5490">
                        <w:rPr>
                          <w:rFonts w:ascii="Arial" w:hAnsi="Arial" w:cs="Arial"/>
                          <w:sz w:val="14"/>
                          <w:szCs w:val="14"/>
                        </w:rPr>
                        <w:t>DIARIENUMMER:</w:t>
                      </w:r>
                      <w:r w:rsidRPr="00A90C77">
                        <w:rPr>
                          <w:rFonts w:ascii="Arial" w:hAnsi="Arial" w:cs="Arial"/>
                          <w:b/>
                          <w:sz w:val="16"/>
                          <w:szCs w:val="16"/>
                        </w:rPr>
                        <w:t xml:space="preserve"> </w:t>
                      </w:r>
                    </w:p>
                  </w:txbxContent>
                </v:textbox>
              </v:shape>
            </w:pict>
          </mc:Fallback>
        </mc:AlternateContent>
      </w:r>
    </w:p>
    <w:p w14:paraId="749A6158" w14:textId="42D786ED" w:rsidR="00A90C77" w:rsidRPr="00FD32F7" w:rsidRDefault="0047786B" w:rsidP="0047786B">
      <w:pPr>
        <w:pStyle w:val="Rubrik2"/>
        <w:spacing w:before="80" w:after="80"/>
        <w:ind w:right="-307"/>
        <w:rPr>
          <w:rFonts w:ascii="Arial" w:hAnsi="Arial" w:cs="Arial"/>
          <w:b w:val="0"/>
          <w:color w:val="auto"/>
          <w:sz w:val="32"/>
          <w:szCs w:val="32"/>
          <w:lang w:val="en-US"/>
        </w:rPr>
      </w:pPr>
      <w:r w:rsidRPr="0047786B">
        <w:rPr>
          <w:rStyle w:val="Rubrik1Char"/>
          <w:b/>
          <w:sz w:val="26"/>
          <w:szCs w:val="26"/>
          <w:lang w:val="en-GB"/>
        </w:rPr>
        <w:t>Decision on credit transfer – decision-maker according to the valid Delegation of Authority</w:t>
      </w:r>
      <w:r w:rsidRPr="0047786B">
        <w:rPr>
          <w:rStyle w:val="Rubrik1Char"/>
          <w:b/>
          <w:lang w:val="en-GB"/>
        </w:rPr>
        <w:t xml:space="preserve"> </w:t>
      </w:r>
      <w:hyperlink r:id="rId12" w:history="1">
        <w:r w:rsidRPr="0047786B">
          <w:rPr>
            <w:rStyle w:val="Hyperlnk"/>
            <w:b w:val="0"/>
            <w:sz w:val="18"/>
            <w:szCs w:val="18"/>
            <w:lang w:val="en-GB"/>
          </w:rPr>
          <w:t>Higher Education Ordinance, Chapter 6, Sections 6-8</w:t>
        </w:r>
      </w:hyperlink>
    </w:p>
    <w:tbl>
      <w:tblPr>
        <w:tblW w:w="10276" w:type="dxa"/>
        <w:tblBorders>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D628F6" w:rsidRPr="004F5490" w14:paraId="564CBF84" w14:textId="77777777" w:rsidTr="003E0340">
        <w:trPr>
          <w:trHeight w:val="5539"/>
        </w:trPr>
        <w:tc>
          <w:tcPr>
            <w:tcW w:w="10276" w:type="dxa"/>
            <w:shd w:val="clear" w:color="auto" w:fill="FFFFFF" w:themeFill="background1"/>
            <w:tcMar>
              <w:top w:w="72" w:type="dxa"/>
              <w:bottom w:w="72" w:type="dxa"/>
            </w:tcMar>
          </w:tcPr>
          <w:tbl>
            <w:tblPr>
              <w:tblW w:w="10343"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3"/>
            </w:tblGrid>
            <w:tr w:rsidR="00D628F6" w:rsidRPr="00F62461" w14:paraId="4E4578DF" w14:textId="77777777" w:rsidTr="003A3973">
              <w:trPr>
                <w:trHeight w:val="1140"/>
              </w:trPr>
              <w:tc>
                <w:tcPr>
                  <w:tcW w:w="10343" w:type="dxa"/>
                  <w:shd w:val="clear" w:color="auto" w:fill="FFFFFF" w:themeFill="background1"/>
                  <w:tcMar>
                    <w:top w:w="72" w:type="dxa"/>
                    <w:bottom w:w="72" w:type="dxa"/>
                  </w:tcMar>
                </w:tcPr>
                <w:p w14:paraId="61956501" w14:textId="61600B86" w:rsidR="00D628F6" w:rsidRPr="00FD32F7" w:rsidRDefault="0047786B" w:rsidP="0047786B">
                  <w:pPr>
                    <w:spacing w:before="160" w:after="160"/>
                    <w:rPr>
                      <w:lang w:val="en-US"/>
                    </w:rPr>
                  </w:pPr>
                  <w:r w:rsidRPr="0047786B">
                    <w:rPr>
                      <w:lang w:val="en-GB"/>
                    </w:rPr>
                    <w:t>Approv</w:t>
                  </w:r>
                  <w:r>
                    <w:rPr>
                      <w:lang w:val="en-GB"/>
                    </w:rPr>
                    <w:t>al</w:t>
                  </w:r>
                  <w:r w:rsidRPr="0047786B">
                    <w:rPr>
                      <w:lang w:val="en-GB"/>
                    </w:rPr>
                    <w:t xml:space="preserve">                   </w:t>
                  </w:r>
                  <w:r w:rsidRPr="0047786B">
                    <w:rPr>
                      <w:lang w:val="en-GB"/>
                    </w:rPr>
                    <w:fldChar w:fldCharType="begin">
                      <w:ffData>
                        <w:name w:val="Kryssruta5"/>
                        <w:enabled/>
                        <w:calcOnExit w:val="0"/>
                        <w:checkBox>
                          <w:sizeAuto/>
                          <w:default w:val="0"/>
                        </w:checkBox>
                      </w:ffData>
                    </w:fldChar>
                  </w:r>
                  <w:r w:rsidRPr="0047786B">
                    <w:rPr>
                      <w:lang w:val="en-GB"/>
                    </w:rPr>
                    <w:instrText xml:space="preserve"> FORMCHECKBOX </w:instrText>
                  </w:r>
                  <w:r w:rsidR="008F2A5B">
                    <w:rPr>
                      <w:lang w:val="en-GB"/>
                    </w:rPr>
                  </w:r>
                  <w:r w:rsidR="008F2A5B">
                    <w:rPr>
                      <w:lang w:val="en-GB"/>
                    </w:rPr>
                    <w:fldChar w:fldCharType="separate"/>
                  </w:r>
                  <w:r w:rsidRPr="0047786B">
                    <w:rPr>
                      <w:lang w:val="en-GB"/>
                    </w:rPr>
                    <w:fldChar w:fldCharType="end"/>
                  </w:r>
                  <w:r w:rsidR="00D628F6" w:rsidRPr="00FD32F7">
                    <w:rPr>
                      <w:lang w:val="en-US"/>
                    </w:rPr>
                    <w:t xml:space="preserve"> </w:t>
                  </w:r>
                </w:p>
                <w:p w14:paraId="3B50B0E7" w14:textId="3CA6F889" w:rsidR="00D628F6" w:rsidRPr="00FD32F7" w:rsidRDefault="0047786B" w:rsidP="0047786B">
                  <w:pPr>
                    <w:spacing w:before="160" w:after="160"/>
                    <w:rPr>
                      <w:lang w:val="en-US"/>
                    </w:rPr>
                  </w:pPr>
                  <w:r w:rsidRPr="0047786B">
                    <w:rPr>
                      <w:lang w:val="en-GB"/>
                    </w:rPr>
                    <w:t xml:space="preserve">Partial rejection      </w:t>
                  </w:r>
                  <w:r w:rsidRPr="0047786B">
                    <w:rPr>
                      <w:lang w:val="en-GB"/>
                    </w:rPr>
                    <w:fldChar w:fldCharType="begin">
                      <w:ffData>
                        <w:name w:val="Kryssruta5"/>
                        <w:enabled/>
                        <w:calcOnExit w:val="0"/>
                        <w:checkBox>
                          <w:sizeAuto/>
                          <w:default w:val="0"/>
                        </w:checkBox>
                      </w:ffData>
                    </w:fldChar>
                  </w:r>
                  <w:r w:rsidRPr="0047786B">
                    <w:rPr>
                      <w:lang w:val="en-GB"/>
                    </w:rPr>
                    <w:instrText xml:space="preserve"> FORMCHECKBOX </w:instrText>
                  </w:r>
                  <w:r w:rsidR="008F2A5B">
                    <w:rPr>
                      <w:lang w:val="en-GB"/>
                    </w:rPr>
                  </w:r>
                  <w:r w:rsidR="008F2A5B">
                    <w:rPr>
                      <w:lang w:val="en-GB"/>
                    </w:rPr>
                    <w:fldChar w:fldCharType="separate"/>
                  </w:r>
                  <w:r w:rsidRPr="0047786B">
                    <w:rPr>
                      <w:lang w:val="en-GB"/>
                    </w:rPr>
                    <w:fldChar w:fldCharType="end"/>
                  </w:r>
                  <w:r w:rsidR="00D628F6" w:rsidRPr="00FD32F7">
                    <w:rPr>
                      <w:lang w:val="en-US"/>
                    </w:rPr>
                    <w:t xml:space="preserve"> </w:t>
                  </w:r>
                </w:p>
                <w:p w14:paraId="219F6A15" w14:textId="6C9965FA" w:rsidR="00D628F6" w:rsidRPr="00FD32F7" w:rsidRDefault="0047786B" w:rsidP="0047786B">
                  <w:pPr>
                    <w:spacing w:before="160" w:after="160"/>
                    <w:rPr>
                      <w:b/>
                      <w:lang w:val="en-US"/>
                    </w:rPr>
                  </w:pPr>
                  <w:r w:rsidRPr="0047786B">
                    <w:rPr>
                      <w:lang w:val="en-GB"/>
                    </w:rPr>
                    <w:t xml:space="preserve">Rejection   </w:t>
                  </w:r>
                  <w:r w:rsidRPr="0047786B">
                    <w:rPr>
                      <w:b/>
                      <w:lang w:val="en-GB"/>
                    </w:rPr>
                    <w:fldChar w:fldCharType="begin">
                      <w:ffData>
                        <w:name w:val="Kryssruta5"/>
                        <w:enabled/>
                        <w:calcOnExit w:val="0"/>
                        <w:checkBox>
                          <w:sizeAuto/>
                          <w:default w:val="0"/>
                        </w:checkBox>
                      </w:ffData>
                    </w:fldChar>
                  </w:r>
                  <w:r w:rsidRPr="0047786B">
                    <w:rPr>
                      <w:lang w:val="en-GB"/>
                    </w:rPr>
                    <w:instrText xml:space="preserve"> FORMCHECKBOX </w:instrText>
                  </w:r>
                  <w:r w:rsidR="008F2A5B">
                    <w:rPr>
                      <w:b/>
                      <w:lang w:val="en-GB"/>
                    </w:rPr>
                  </w:r>
                  <w:r w:rsidR="008F2A5B">
                    <w:rPr>
                      <w:b/>
                      <w:lang w:val="en-GB"/>
                    </w:rPr>
                    <w:fldChar w:fldCharType="separate"/>
                  </w:r>
                  <w:r w:rsidRPr="0047786B">
                    <w:rPr>
                      <w:b/>
                      <w:lang w:val="en-GB"/>
                    </w:rPr>
                    <w:fldChar w:fldCharType="end"/>
                  </w:r>
                </w:p>
                <w:p w14:paraId="7BB56B23" w14:textId="07A86687" w:rsidR="00D628F6" w:rsidRPr="00FD32F7" w:rsidRDefault="0047786B" w:rsidP="0047786B">
                  <w:pPr>
                    <w:pStyle w:val="Brdtext2"/>
                    <w:shd w:val="clear" w:color="auto" w:fill="FFFFFF" w:themeFill="background1"/>
                    <w:spacing w:before="160" w:after="160"/>
                    <w:rPr>
                      <w:color w:val="000000"/>
                      <w:shd w:val="clear" w:color="auto" w:fill="FFFFFF"/>
                      <w:lang w:val="en-US"/>
                    </w:rPr>
                  </w:pPr>
                  <w:r w:rsidRPr="0047786B">
                    <w:rPr>
                      <w:i/>
                      <w:color w:val="000000"/>
                      <w:shd w:val="clear" w:color="auto" w:fill="FFFFFF"/>
                      <w:lang w:val="en-GB"/>
                    </w:rPr>
                    <w:t>A decision that can be assumed to affect a person’s situation in a not insignificant manner must include a clarifying explanation, unless this is obviously unnecessary.</w:t>
                  </w:r>
                  <w:r w:rsidR="00D628F6" w:rsidRPr="00FD32F7">
                    <w:rPr>
                      <w:i/>
                      <w:color w:val="000000"/>
                      <w:shd w:val="clear" w:color="auto" w:fill="FFFFFF"/>
                      <w:lang w:val="en-US"/>
                    </w:rPr>
                    <w:t xml:space="preserve"> </w:t>
                  </w:r>
                  <w:r w:rsidRPr="0047786B">
                    <w:rPr>
                      <w:i/>
                      <w:color w:val="000000"/>
                      <w:shd w:val="clear" w:color="auto" w:fill="FFFFFF"/>
                      <w:lang w:val="en-GB"/>
                    </w:rPr>
                    <w:t xml:space="preserve">This reasoning must include </w:t>
                  </w:r>
                  <w:r w:rsidRPr="0047786B">
                    <w:rPr>
                      <w:i/>
                      <w:color w:val="000000"/>
                      <w:u w:val="single"/>
                      <w:shd w:val="clear" w:color="auto" w:fill="FFFFFF"/>
                      <w:lang w:val="en-GB"/>
                    </w:rPr>
                    <w:t>information about which regulations have been applied and which circumstances have been decisive for the authority’s decision</w:t>
                  </w:r>
                  <w:r w:rsidRPr="0047786B">
                    <w:rPr>
                      <w:i/>
                      <w:color w:val="000000"/>
                      <w:shd w:val="clear" w:color="auto" w:fill="FFFFFF"/>
                      <w:lang w:val="en-GB"/>
                    </w:rPr>
                    <w:t>.</w:t>
                  </w:r>
                  <w:r w:rsidR="00D628F6" w:rsidRPr="00FD32F7">
                    <w:rPr>
                      <w:color w:val="000000"/>
                      <w:shd w:val="clear" w:color="auto" w:fill="FFFFFF"/>
                      <w:lang w:val="en-US"/>
                    </w:rPr>
                    <w:t xml:space="preserve"> </w:t>
                  </w:r>
                  <w:r w:rsidRPr="0047786B">
                    <w:rPr>
                      <w:i/>
                      <w:color w:val="000000"/>
                      <w:sz w:val="18"/>
                      <w:szCs w:val="18"/>
                      <w:shd w:val="clear" w:color="auto" w:fill="FFFFFF"/>
                      <w:lang w:val="en-GB"/>
                    </w:rPr>
                    <w:t xml:space="preserve">Read more in the </w:t>
                  </w:r>
                  <w:hyperlink r:id="rId13" w:history="1">
                    <w:r w:rsidRPr="0047786B">
                      <w:rPr>
                        <w:rStyle w:val="Hyperlnk"/>
                        <w:rFonts w:eastAsiaTheme="majorEastAsia"/>
                        <w:sz w:val="18"/>
                        <w:szCs w:val="18"/>
                        <w:lang w:val="en-GB"/>
                      </w:rPr>
                      <w:t>Administrative Procedure Act, Section 32, SFS-2017:900</w:t>
                    </w:r>
                  </w:hyperlink>
                  <w:r w:rsidRPr="0047786B">
                    <w:rPr>
                      <w:sz w:val="18"/>
                      <w:szCs w:val="18"/>
                      <w:lang w:val="en-GB"/>
                    </w:rPr>
                    <w:t xml:space="preserve"> </w:t>
                  </w:r>
                  <w:r w:rsidRPr="0047786B">
                    <w:rPr>
                      <w:i/>
                      <w:color w:val="000000"/>
                      <w:sz w:val="18"/>
                      <w:szCs w:val="18"/>
                      <w:shd w:val="clear" w:color="auto" w:fill="FFFFFF"/>
                      <w:lang w:val="en-GB"/>
                    </w:rPr>
                    <w:t xml:space="preserve">and </w:t>
                  </w:r>
                  <w:r w:rsidRPr="0047786B">
                    <w:rPr>
                      <w:i/>
                      <w:color w:val="000000"/>
                      <w:sz w:val="18"/>
                      <w:szCs w:val="18"/>
                      <w:shd w:val="clear" w:color="auto" w:fill="FFFFFF"/>
                      <w:lang w:val="en-GB"/>
                    </w:rPr>
                    <w:br/>
                  </w:r>
                  <w:proofErr w:type="spellStart"/>
                  <w:r w:rsidRPr="0047786B">
                    <w:rPr>
                      <w:i/>
                      <w:color w:val="000000"/>
                      <w:sz w:val="18"/>
                      <w:szCs w:val="18"/>
                      <w:shd w:val="clear" w:color="auto" w:fill="FFFFFF"/>
                      <w:lang w:val="en-GB"/>
                    </w:rPr>
                    <w:t>Medarbetarwebben</w:t>
                  </w:r>
                  <w:proofErr w:type="spellEnd"/>
                  <w:r w:rsidRPr="0047786B">
                    <w:rPr>
                      <w:i/>
                      <w:color w:val="000000"/>
                      <w:sz w:val="18"/>
                      <w:szCs w:val="18"/>
                      <w:shd w:val="clear" w:color="auto" w:fill="FFFFFF"/>
                      <w:lang w:val="en-GB"/>
                    </w:rPr>
                    <w:t>/</w:t>
                  </w:r>
                  <w:proofErr w:type="spellStart"/>
                  <w:r w:rsidRPr="0047786B">
                    <w:rPr>
                      <w:i/>
                      <w:color w:val="000000"/>
                      <w:sz w:val="18"/>
                      <w:szCs w:val="18"/>
                      <w:shd w:val="clear" w:color="auto" w:fill="FFFFFF"/>
                      <w:lang w:val="en-GB"/>
                    </w:rPr>
                    <w:t>Studieadministrativa</w:t>
                  </w:r>
                  <w:proofErr w:type="spellEnd"/>
                  <w:r w:rsidRPr="0047786B">
                    <w:rPr>
                      <w:i/>
                      <w:color w:val="000000"/>
                      <w:sz w:val="18"/>
                      <w:szCs w:val="18"/>
                      <w:shd w:val="clear" w:color="auto" w:fill="FFFFFF"/>
                      <w:lang w:val="en-GB"/>
                    </w:rPr>
                    <w:t xml:space="preserve"> </w:t>
                  </w:r>
                  <w:proofErr w:type="spellStart"/>
                  <w:r w:rsidRPr="0047786B">
                    <w:rPr>
                      <w:i/>
                      <w:color w:val="000000"/>
                      <w:sz w:val="18"/>
                      <w:szCs w:val="18"/>
                      <w:shd w:val="clear" w:color="auto" w:fill="FFFFFF"/>
                      <w:lang w:val="en-GB"/>
                    </w:rPr>
                    <w:t>handboken</w:t>
                  </w:r>
                  <w:proofErr w:type="spellEnd"/>
                  <w:r w:rsidRPr="0047786B">
                    <w:rPr>
                      <w:i/>
                      <w:color w:val="000000"/>
                      <w:sz w:val="18"/>
                      <w:szCs w:val="18"/>
                      <w:shd w:val="clear" w:color="auto" w:fill="FFFFFF"/>
                      <w:lang w:val="en-GB"/>
                    </w:rPr>
                    <w:t>/</w:t>
                  </w:r>
                  <w:proofErr w:type="spellStart"/>
                  <w:r w:rsidRPr="0047786B">
                    <w:rPr>
                      <w:i/>
                      <w:color w:val="000000"/>
                      <w:sz w:val="18"/>
                      <w:szCs w:val="18"/>
                      <w:shd w:val="clear" w:color="auto" w:fill="FFFFFF"/>
                      <w:lang w:val="en-GB"/>
                    </w:rPr>
                    <w:t>Tillgodoräknanden</w:t>
                  </w:r>
                  <w:proofErr w:type="spellEnd"/>
                  <w:r w:rsidRPr="0047786B">
                    <w:rPr>
                      <w:i/>
                      <w:color w:val="000000"/>
                      <w:sz w:val="18"/>
                      <w:szCs w:val="18"/>
                      <w:shd w:val="clear" w:color="auto" w:fill="FFFFFF"/>
                      <w:lang w:val="en-GB"/>
                    </w:rPr>
                    <w:t>.</w:t>
                  </w:r>
                </w:p>
                <w:p w14:paraId="79DC10CD" w14:textId="6271F061" w:rsidR="00D628F6" w:rsidRPr="00FD32F7" w:rsidRDefault="003A3973" w:rsidP="003A3973">
                  <w:pPr>
                    <w:pStyle w:val="Brdtext2"/>
                    <w:shd w:val="clear" w:color="auto" w:fill="FFFFFF" w:themeFill="background1"/>
                    <w:spacing w:before="160" w:after="160"/>
                    <w:rPr>
                      <w:lang w:val="en-US"/>
                    </w:rPr>
                  </w:pPr>
                  <w:r w:rsidRPr="003A3973">
                    <w:rPr>
                      <w:b/>
                      <w:bCs/>
                      <w:lang w:val="en-GB"/>
                    </w:rPr>
                    <w:t>Reason for the decision</w:t>
                  </w:r>
                  <w:r w:rsidR="0047786B" w:rsidRPr="003A3973">
                    <w:rPr>
                      <w:lang w:val="en-GB"/>
                    </w:rPr>
                    <w:t>:</w:t>
                  </w:r>
                  <w:r w:rsidR="00D628F6" w:rsidRPr="00FD32F7">
                    <w:rPr>
                      <w:lang w:val="en-US"/>
                    </w:rPr>
                    <w:t xml:space="preserve"> </w:t>
                  </w:r>
                </w:p>
                <w:p w14:paraId="0A7D88AE"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p w14:paraId="0CF12699"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p w14:paraId="1A627594"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bl>
          <w:tbl>
            <w:tblPr>
              <w:tblStyle w:val="Tabellrutnt"/>
              <w:tblW w:w="10343" w:type="dxa"/>
              <w:tblLayout w:type="fixed"/>
              <w:tblLook w:val="04A0" w:firstRow="1" w:lastRow="0" w:firstColumn="1" w:lastColumn="0" w:noHBand="0" w:noVBand="1"/>
            </w:tblPr>
            <w:tblGrid>
              <w:gridCol w:w="5092"/>
              <w:gridCol w:w="5251"/>
            </w:tblGrid>
            <w:tr w:rsidR="00D628F6" w:rsidRPr="00F62461" w14:paraId="551CAEF2" w14:textId="77777777" w:rsidTr="003A3973">
              <w:tc>
                <w:tcPr>
                  <w:tcW w:w="5092" w:type="dxa"/>
                </w:tcPr>
                <w:p w14:paraId="5A3ACF23" w14:textId="481FA0F0" w:rsidR="00D628F6" w:rsidRPr="00F62461" w:rsidRDefault="003A3973" w:rsidP="00D628F6">
                  <w:r w:rsidRPr="003A3973">
                    <w:rPr>
                      <w:lang w:val="en-GB"/>
                    </w:rPr>
                    <w:t>Decision-maker, signature</w:t>
                  </w:r>
                </w:p>
                <w:p w14:paraId="1D296089" w14:textId="77777777" w:rsidR="00D628F6" w:rsidRPr="00F62461" w:rsidRDefault="00D628F6" w:rsidP="00D628F6"/>
                <w:p w14:paraId="5769340C" w14:textId="77777777" w:rsidR="00D628F6" w:rsidRPr="00F62461" w:rsidRDefault="00D628F6" w:rsidP="00D628F6"/>
              </w:tc>
              <w:tc>
                <w:tcPr>
                  <w:tcW w:w="5251" w:type="dxa"/>
                </w:tcPr>
                <w:p w14:paraId="79FE86C0" w14:textId="006E0004" w:rsidR="00D628F6" w:rsidRPr="00FD32F7" w:rsidRDefault="003A3973" w:rsidP="00D628F6">
                  <w:pPr>
                    <w:rPr>
                      <w:lang w:val="en-US"/>
                    </w:rPr>
                  </w:pPr>
                  <w:r w:rsidRPr="003A3973">
                    <w:rPr>
                      <w:lang w:val="en-GB"/>
                    </w:rPr>
                    <w:t>Name in capitals, date and title</w:t>
                  </w:r>
                </w:p>
                <w:p w14:paraId="34845E26" w14:textId="77777777" w:rsidR="00D628F6" w:rsidRPr="00F62461" w:rsidRDefault="00D628F6" w:rsidP="00D628F6">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r w:rsidR="00D628F6" w:rsidRPr="00F62461" w14:paraId="43C46BCC" w14:textId="77777777" w:rsidTr="003E0340">
              <w:tc>
                <w:tcPr>
                  <w:tcW w:w="5092" w:type="dxa"/>
                  <w:tcBorders>
                    <w:bottom w:val="single" w:sz="4" w:space="0" w:color="auto"/>
                  </w:tcBorders>
                </w:tcPr>
                <w:p w14:paraId="48705D45" w14:textId="1703515A" w:rsidR="00D628F6" w:rsidRPr="00F62461" w:rsidRDefault="003A3973" w:rsidP="00D628F6">
                  <w:r w:rsidRPr="003A3973">
                    <w:rPr>
                      <w:lang w:val="en-GB"/>
                    </w:rPr>
                    <w:t>Presented by, signature</w:t>
                  </w:r>
                </w:p>
                <w:p w14:paraId="19B6F45D" w14:textId="77777777" w:rsidR="00D628F6" w:rsidRPr="00F62461" w:rsidRDefault="00D628F6" w:rsidP="00D628F6"/>
                <w:p w14:paraId="1AC95487" w14:textId="77777777" w:rsidR="00D628F6" w:rsidRPr="00F62461" w:rsidRDefault="00D628F6" w:rsidP="00D628F6"/>
              </w:tc>
              <w:tc>
                <w:tcPr>
                  <w:tcW w:w="5251" w:type="dxa"/>
                  <w:tcBorders>
                    <w:bottom w:val="single" w:sz="4" w:space="0" w:color="auto"/>
                  </w:tcBorders>
                </w:tcPr>
                <w:p w14:paraId="38BC701F" w14:textId="7554B080" w:rsidR="00D628F6" w:rsidRPr="00FD32F7" w:rsidRDefault="003A3973" w:rsidP="00D628F6">
                  <w:pPr>
                    <w:rPr>
                      <w:lang w:val="en-US"/>
                    </w:rPr>
                  </w:pPr>
                  <w:r w:rsidRPr="003A3973">
                    <w:rPr>
                      <w:lang w:val="en-GB"/>
                    </w:rPr>
                    <w:t>Name in capitals, date and title</w:t>
                  </w:r>
                </w:p>
                <w:p w14:paraId="30262E21" w14:textId="77777777" w:rsidR="00D628F6" w:rsidRPr="00F62461" w:rsidRDefault="00D628F6" w:rsidP="00D628F6">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r w:rsidR="00D628F6" w:rsidRPr="00F62461" w14:paraId="56894920" w14:textId="77777777" w:rsidTr="003E0340">
              <w:tc>
                <w:tcPr>
                  <w:tcW w:w="10343" w:type="dxa"/>
                  <w:gridSpan w:val="2"/>
                  <w:tcBorders>
                    <w:bottom w:val="nil"/>
                  </w:tcBorders>
                </w:tcPr>
                <w:p w14:paraId="616859B5" w14:textId="4D041CCB" w:rsidR="00D628F6" w:rsidRPr="00FD32F7" w:rsidRDefault="003A3973" w:rsidP="003A3973">
                  <w:pPr>
                    <w:spacing w:before="160" w:after="160"/>
                    <w:rPr>
                      <w:lang w:val="en-US"/>
                    </w:rPr>
                  </w:pPr>
                  <w:r w:rsidRPr="003A3973">
                    <w:rPr>
                      <w:lang w:val="en-GB"/>
                    </w:rPr>
                    <w:t>Provide the names and titles of other people who provided information about the case, but who did not participate in the final decision-making.</w:t>
                  </w:r>
                </w:p>
                <w:p w14:paraId="7B466478" w14:textId="77777777" w:rsidR="00D628F6" w:rsidRPr="00F62461" w:rsidRDefault="00D628F6" w:rsidP="00D628F6">
                  <w:pPr>
                    <w:spacing w:before="160" w:after="160"/>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bl>
          <w:p w14:paraId="6BC74270" w14:textId="77777777" w:rsidR="00D628F6" w:rsidRDefault="00D628F6" w:rsidP="00D628F6"/>
        </w:tc>
      </w:tr>
    </w:tbl>
    <w:p w14:paraId="595C1C78" w14:textId="31D16466" w:rsidR="008B1ABA" w:rsidRPr="00FD32F7" w:rsidRDefault="003A3973" w:rsidP="003A3973">
      <w:pPr>
        <w:pStyle w:val="Rubrik1"/>
        <w:spacing w:before="200" w:after="80"/>
        <w:rPr>
          <w:b w:val="0"/>
          <w:lang w:val="en-US"/>
        </w:rPr>
      </w:pPr>
      <w:r w:rsidRPr="003A3973">
        <w:rPr>
          <w:b w:val="0"/>
          <w:lang w:val="en-GB"/>
        </w:rPr>
        <w:t>HOW TO APPEAL:</w:t>
      </w:r>
    </w:p>
    <w:p w14:paraId="3DBD088D" w14:textId="49056FED" w:rsidR="008B1ABA" w:rsidRPr="00FD32F7" w:rsidRDefault="003A3973" w:rsidP="008B1ABA">
      <w:pPr>
        <w:shd w:val="clear" w:color="auto" w:fill="FFFFFF" w:themeFill="background1"/>
        <w:ind w:right="1252"/>
        <w:rPr>
          <w:lang w:val="en-US"/>
        </w:rPr>
      </w:pPr>
      <w:r w:rsidRPr="003A3973">
        <w:rPr>
          <w:lang w:val="en-GB"/>
        </w:rPr>
        <w:t>Decisions to reject a credit transfer may be appealed to the Higher Education Appeals Board.</w:t>
      </w:r>
    </w:p>
    <w:p w14:paraId="17FDE4B6" w14:textId="70A3ACE3" w:rsidR="008B1ABA" w:rsidRPr="00FD32F7" w:rsidRDefault="003A3973" w:rsidP="008B1ABA">
      <w:pPr>
        <w:shd w:val="clear" w:color="auto" w:fill="FFFFFF" w:themeFill="background1"/>
        <w:ind w:right="1252"/>
        <w:rPr>
          <w:b/>
          <w:lang w:val="en-US"/>
        </w:rPr>
      </w:pPr>
      <w:r w:rsidRPr="003A3973">
        <w:rPr>
          <w:b/>
          <w:lang w:val="en-GB"/>
        </w:rPr>
        <w:t xml:space="preserve">Your appeal must be made in writing and posted or emailed to Södertörn University, but in your appeal the </w:t>
      </w:r>
      <w:r w:rsidRPr="003A3973">
        <w:rPr>
          <w:b/>
          <w:u w:val="single"/>
          <w:lang w:val="en-GB"/>
        </w:rPr>
        <w:t>recipient</w:t>
      </w:r>
      <w:r w:rsidRPr="003A3973">
        <w:rPr>
          <w:b/>
          <w:lang w:val="en-GB"/>
        </w:rPr>
        <w:t xml:space="preserve"> is the Higher Education Appeals Board.</w:t>
      </w:r>
      <w:r w:rsidR="008B1ABA" w:rsidRPr="00FD32F7">
        <w:rPr>
          <w:b/>
          <w:lang w:val="en-US"/>
        </w:rPr>
        <w:br/>
      </w:r>
    </w:p>
    <w:p w14:paraId="023BEBA5" w14:textId="522C7FD8" w:rsidR="008B1ABA" w:rsidRPr="00FD32F7" w:rsidRDefault="003A3973" w:rsidP="008B1ABA">
      <w:pPr>
        <w:shd w:val="clear" w:color="auto" w:fill="FFFFFF" w:themeFill="background1"/>
        <w:ind w:right="1252"/>
        <w:rPr>
          <w:lang w:val="en-US"/>
        </w:rPr>
      </w:pPr>
      <w:r w:rsidRPr="003A3973">
        <w:rPr>
          <w:lang w:val="en-GB"/>
        </w:rPr>
        <w:t>Your appeal must have been submitted to the deciding authority (Södertörn University) within three weeks of the day you received the decision from the authority (Södertörn University).</w:t>
      </w:r>
      <w:r w:rsidR="008B1ABA" w:rsidRPr="00FD32F7">
        <w:rPr>
          <w:lang w:val="en-US"/>
        </w:rPr>
        <w:br/>
      </w:r>
    </w:p>
    <w:p w14:paraId="4FCBBE08" w14:textId="7FE1804A" w:rsidR="008B1ABA" w:rsidRPr="00FD32F7" w:rsidRDefault="003A3973" w:rsidP="008B1ABA">
      <w:pPr>
        <w:shd w:val="clear" w:color="auto" w:fill="FFFFFF" w:themeFill="background1"/>
        <w:ind w:right="1252"/>
        <w:rPr>
          <w:lang w:val="en-US"/>
        </w:rPr>
      </w:pPr>
      <w:bookmarkStart w:id="1" w:name="_Hlk34426943"/>
      <w:r w:rsidRPr="003A3973">
        <w:rPr>
          <w:lang w:val="en-GB"/>
        </w:rPr>
        <w:t xml:space="preserve">You can either post your appeal to </w:t>
      </w:r>
      <w:r w:rsidRPr="003A3973">
        <w:rPr>
          <w:u w:val="single"/>
          <w:lang w:val="en-GB"/>
        </w:rPr>
        <w:t xml:space="preserve">Södertörn University, </w:t>
      </w:r>
      <w:r w:rsidRPr="003A3973">
        <w:rPr>
          <w:i/>
          <w:u w:val="single"/>
          <w:lang w:val="en-GB"/>
        </w:rPr>
        <w:t>nam</w:t>
      </w:r>
      <w:r w:rsidR="00A728C9">
        <w:rPr>
          <w:i/>
          <w:u w:val="single"/>
          <w:lang w:val="en-GB"/>
        </w:rPr>
        <w:t>e</w:t>
      </w:r>
      <w:r w:rsidRPr="003A3973">
        <w:rPr>
          <w:i/>
          <w:u w:val="single"/>
          <w:lang w:val="en-GB"/>
        </w:rPr>
        <w:t xml:space="preserve"> of decision-maker</w:t>
      </w:r>
      <w:r w:rsidRPr="003A3973">
        <w:rPr>
          <w:u w:val="single"/>
          <w:lang w:val="en-GB"/>
        </w:rPr>
        <w:t xml:space="preserve">, </w:t>
      </w:r>
      <w:r w:rsidRPr="003A3973">
        <w:rPr>
          <w:u w:val="single"/>
          <w:lang w:val="en-GB"/>
        </w:rPr>
        <w:br/>
        <w:t>141 89 Huddinge</w:t>
      </w:r>
      <w:r w:rsidRPr="003A3973">
        <w:rPr>
          <w:lang w:val="en-GB"/>
        </w:rPr>
        <w:t xml:space="preserve"> or email it to </w:t>
      </w:r>
      <w:hyperlink r:id="rId14" w:history="1">
        <w:r w:rsidRPr="003A3973">
          <w:rPr>
            <w:rStyle w:val="Hyperlnk"/>
            <w:color w:val="0070C0"/>
            <w:lang w:val="en-GB"/>
          </w:rPr>
          <w:t>registrator@sh.se</w:t>
        </w:r>
      </w:hyperlink>
      <w:r w:rsidRPr="003A3973">
        <w:rPr>
          <w:lang w:val="en-GB"/>
        </w:rPr>
        <w:t xml:space="preserve"> (or straight to the decision-makers email address).</w:t>
      </w:r>
      <w:bookmarkEnd w:id="1"/>
      <w:r w:rsidR="008B1ABA" w:rsidRPr="00FD32F7">
        <w:rPr>
          <w:lang w:val="en-US"/>
        </w:rPr>
        <w:t xml:space="preserve"> </w:t>
      </w:r>
      <w:r w:rsidR="008B1ABA" w:rsidRPr="00FD32F7">
        <w:rPr>
          <w:lang w:val="en-US"/>
        </w:rPr>
        <w:br/>
      </w:r>
      <w:r w:rsidRPr="003A3973">
        <w:rPr>
          <w:lang w:val="en-GB"/>
        </w:rPr>
        <w:t>When emailing,</w:t>
      </w:r>
      <w:r w:rsidR="008B1ABA" w:rsidRPr="00FD32F7">
        <w:rPr>
          <w:lang w:val="en-US"/>
        </w:rPr>
        <w:t xml:space="preserve"> </w:t>
      </w:r>
      <w:r w:rsidRPr="003A3973">
        <w:rPr>
          <w:lang w:val="en-GB"/>
        </w:rPr>
        <w:t xml:space="preserve">write </w:t>
      </w:r>
      <w:proofErr w:type="spellStart"/>
      <w:r w:rsidRPr="003A3973">
        <w:rPr>
          <w:lang w:val="en-GB"/>
        </w:rPr>
        <w:t>Överklagande</w:t>
      </w:r>
      <w:proofErr w:type="spellEnd"/>
      <w:r w:rsidRPr="003A3973">
        <w:rPr>
          <w:lang w:val="en-GB"/>
        </w:rPr>
        <w:t xml:space="preserve"> in the subject line.</w:t>
      </w:r>
      <w:r w:rsidR="008B1ABA" w:rsidRPr="00FD32F7">
        <w:rPr>
          <w:lang w:val="en-US"/>
        </w:rPr>
        <w:br/>
      </w:r>
    </w:p>
    <w:p w14:paraId="56460F60" w14:textId="7FD0B7F4" w:rsidR="00180AD9" w:rsidRPr="00FD32F7" w:rsidRDefault="003A3973" w:rsidP="00984F8A">
      <w:pPr>
        <w:shd w:val="clear" w:color="auto" w:fill="FFFFFF" w:themeFill="background1"/>
        <w:ind w:right="1252"/>
        <w:rPr>
          <w:lang w:val="en-US"/>
        </w:rPr>
      </w:pPr>
      <w:r w:rsidRPr="003A3973">
        <w:rPr>
          <w:lang w:val="en-GB"/>
        </w:rPr>
        <w:t>The appeal must state which decision you are appealing and the case’s registration number, how you would like the decision to change, additional information and circumstances that you wish to present, your name, personal ID number, address and telephone number.</w:t>
      </w:r>
      <w:r w:rsidR="008B1ABA" w:rsidRPr="00FD32F7">
        <w:rPr>
          <w:lang w:val="en-US"/>
        </w:rPr>
        <w:t xml:space="preserve"> </w:t>
      </w:r>
      <w:r w:rsidRPr="00BC69C6">
        <w:rPr>
          <w:lang w:val="en-GB"/>
        </w:rPr>
        <w:t>Södertörn Univers</w:t>
      </w:r>
      <w:r w:rsidR="00A728C9">
        <w:rPr>
          <w:lang w:val="en-GB"/>
        </w:rPr>
        <w:t>i</w:t>
      </w:r>
      <w:r w:rsidRPr="00BC69C6">
        <w:rPr>
          <w:lang w:val="en-GB"/>
        </w:rPr>
        <w:t xml:space="preserve">ty will submit your appeal and other case documents to the </w:t>
      </w:r>
      <w:r w:rsidR="00BC69C6" w:rsidRPr="00BC69C6">
        <w:rPr>
          <w:lang w:val="en-GB"/>
        </w:rPr>
        <w:t>Higher Education Appeals Board</w:t>
      </w:r>
      <w:r w:rsidRPr="00BC69C6">
        <w:rPr>
          <w:lang w:val="en-GB"/>
        </w:rPr>
        <w:t>.</w:t>
      </w:r>
      <w:r w:rsidR="008B1ABA" w:rsidRPr="000D1DA4">
        <w:rPr>
          <w:rStyle w:val="Fotnotsreferens"/>
        </w:rPr>
        <w:footnoteReference w:id="2"/>
      </w:r>
    </w:p>
    <w:sectPr w:rsidR="00180AD9" w:rsidRPr="00FD32F7" w:rsidSect="00984F8A">
      <w:headerReference w:type="default" r:id="rId15"/>
      <w:footerReference w:type="default" r:id="rId16"/>
      <w:pgSz w:w="11906" w:h="16838" w:code="9"/>
      <w:pgMar w:top="720" w:right="720" w:bottom="709" w:left="720" w:header="567" w:footer="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1453" w14:textId="77777777" w:rsidR="00813EDB" w:rsidRPr="00C2234A" w:rsidRDefault="00813EDB" w:rsidP="007A013B">
      <w:pPr>
        <w:rPr>
          <w:rFonts w:asciiTheme="minorHAnsi" w:hAnsiTheme="minorHAnsi"/>
          <w:sz w:val="22"/>
        </w:rPr>
      </w:pPr>
      <w:r>
        <w:separator/>
      </w:r>
    </w:p>
  </w:endnote>
  <w:endnote w:type="continuationSeparator" w:id="0">
    <w:p w14:paraId="4D5E0D8D" w14:textId="77777777" w:rsidR="00813EDB" w:rsidRPr="00C2234A" w:rsidRDefault="00813EDB" w:rsidP="007A013B">
      <w:pPr>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8737" w14:textId="77777777" w:rsidR="003A3973" w:rsidRPr="00BC694C" w:rsidRDefault="003A3973" w:rsidP="00BC694C">
    <w:pPr>
      <w:tabs>
        <w:tab w:val="left" w:pos="7371"/>
      </w:tabs>
      <w:jc w:val="right"/>
      <w:rPr>
        <w:sz w:val="18"/>
        <w:szCs w:val="18"/>
      </w:rPr>
    </w:pPr>
    <w:r>
      <w:rPr>
        <w:sz w:val="18"/>
        <w:szCs w:val="18"/>
      </w:rPr>
      <w:t>2020-01-08</w:t>
    </w:r>
  </w:p>
  <w:p w14:paraId="12A92EA9" w14:textId="77777777" w:rsidR="003A3973" w:rsidRDefault="003A3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ECA0" w14:textId="77777777" w:rsidR="00813EDB" w:rsidRPr="00C2234A" w:rsidRDefault="00813EDB" w:rsidP="007A013B">
      <w:pPr>
        <w:rPr>
          <w:rFonts w:asciiTheme="minorHAnsi" w:hAnsiTheme="minorHAnsi"/>
          <w:sz w:val="22"/>
        </w:rPr>
      </w:pPr>
      <w:r>
        <w:separator/>
      </w:r>
    </w:p>
  </w:footnote>
  <w:footnote w:type="continuationSeparator" w:id="0">
    <w:p w14:paraId="2875A50F" w14:textId="77777777" w:rsidR="00813EDB" w:rsidRPr="00C2234A" w:rsidRDefault="00813EDB" w:rsidP="007A013B">
      <w:pPr>
        <w:rPr>
          <w:rFonts w:asciiTheme="minorHAnsi" w:hAnsiTheme="minorHAnsi"/>
          <w:sz w:val="22"/>
        </w:rPr>
      </w:pPr>
      <w:r>
        <w:continuationSeparator/>
      </w:r>
    </w:p>
  </w:footnote>
  <w:footnote w:id="1">
    <w:p w14:paraId="73A5FE78" w14:textId="77777777" w:rsidR="003A3973" w:rsidRPr="00062637" w:rsidRDefault="003A3973">
      <w:pPr>
        <w:pStyle w:val="Fotnotstext"/>
        <w:rPr>
          <w:sz w:val="16"/>
          <w:szCs w:val="16"/>
        </w:rPr>
      </w:pPr>
      <w:r w:rsidRPr="00062637">
        <w:rPr>
          <w:rStyle w:val="Fotnotsreferens"/>
          <w:sz w:val="16"/>
          <w:szCs w:val="16"/>
        </w:rPr>
        <w:footnoteRef/>
      </w:r>
      <w:r w:rsidRPr="00062637">
        <w:rPr>
          <w:sz w:val="16"/>
          <w:szCs w:val="16"/>
        </w:rPr>
        <w:t xml:space="preserve"> Avancerad nivå = magister/master</w:t>
      </w:r>
      <w:r>
        <w:rPr>
          <w:sz w:val="16"/>
          <w:szCs w:val="16"/>
        </w:rPr>
        <w:t xml:space="preserve"> – </w:t>
      </w:r>
      <w:r w:rsidRPr="00062637">
        <w:rPr>
          <w:sz w:val="16"/>
          <w:szCs w:val="16"/>
        </w:rPr>
        <w:t>second cycle.</w:t>
      </w:r>
    </w:p>
  </w:footnote>
  <w:footnote w:id="2">
    <w:p w14:paraId="42204132" w14:textId="77777777" w:rsidR="003A3973" w:rsidRPr="00062637" w:rsidRDefault="003A3973" w:rsidP="008B1ABA">
      <w:pPr>
        <w:pStyle w:val="Fotnotstext"/>
        <w:rPr>
          <w:sz w:val="16"/>
          <w:szCs w:val="16"/>
        </w:rPr>
      </w:pPr>
      <w:r w:rsidRPr="00062637">
        <w:rPr>
          <w:rStyle w:val="Fotnotsreferens"/>
          <w:sz w:val="16"/>
          <w:szCs w:val="16"/>
        </w:rPr>
        <w:footnoteRef/>
      </w:r>
      <w:r w:rsidRPr="00062637">
        <w:rPr>
          <w:sz w:val="16"/>
          <w:szCs w:val="16"/>
        </w:rPr>
        <w:t xml:space="preserve"> </w:t>
      </w:r>
      <w:hyperlink r:id="rId1" w:history="1">
        <w:r w:rsidRPr="00062637">
          <w:rPr>
            <w:rStyle w:val="Hyperlnk"/>
            <w:rFonts w:eastAsiaTheme="majorEastAsia"/>
            <w:sz w:val="16"/>
            <w:szCs w:val="16"/>
          </w:rPr>
          <w:t>Förvaltningslagen-43§-sfs-2017-900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D844" w14:textId="77777777" w:rsidR="003A3973" w:rsidRDefault="003A3973" w:rsidP="0089790E">
    <w:pPr>
      <w:pStyle w:val="Sidhuvud"/>
      <w:tabs>
        <w:tab w:val="clear" w:pos="4703"/>
        <w:tab w:val="clear" w:pos="9406"/>
        <w:tab w:val="left" w:pos="8385"/>
      </w:tabs>
      <w:rPr>
        <w:noProof/>
        <w:sz w:val="24"/>
        <w:szCs w:val="24"/>
        <w:lang w:eastAsia="sv-SE"/>
      </w:rPr>
    </w:pPr>
    <w:r>
      <w:rPr>
        <w:noProof/>
        <w:sz w:val="24"/>
        <w:szCs w:val="24"/>
        <w:lang w:val="en-US"/>
      </w:rPr>
      <w:drawing>
        <wp:anchor distT="0" distB="0" distL="114300" distR="114300" simplePos="0" relativeHeight="251658240" behindDoc="0" locked="0" layoutInCell="1" allowOverlap="1" wp14:anchorId="6ADE79D0" wp14:editId="73F40663">
          <wp:simplePos x="0" y="0"/>
          <wp:positionH relativeFrom="margin">
            <wp:posOffset>-9525</wp:posOffset>
          </wp:positionH>
          <wp:positionV relativeFrom="paragraph">
            <wp:posOffset>-151765</wp:posOffset>
          </wp:positionV>
          <wp:extent cx="2266950" cy="1076325"/>
          <wp:effectExtent l="0" t="0" r="0" b="9525"/>
          <wp:wrapNone/>
          <wp:docPr id="9" name="Picture 1" descr="C:\Users\shmagm0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m02\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76325"/>
                  </a:xfrm>
                  <a:prstGeom prst="rect">
                    <a:avLst/>
                  </a:prstGeom>
                  <a:noFill/>
                  <a:ln>
                    <a:noFill/>
                  </a:ln>
                </pic:spPr>
              </pic:pic>
            </a:graphicData>
          </a:graphic>
        </wp:anchor>
      </w:drawing>
    </w:r>
    <w:r>
      <w:rPr>
        <w:noProof/>
        <w:sz w:val="24"/>
        <w:szCs w:val="24"/>
        <w:lang w:eastAsia="sv-SE"/>
      </w:rPr>
      <w:tab/>
    </w:r>
  </w:p>
  <w:p w14:paraId="24376B17" w14:textId="77777777" w:rsidR="003A3973" w:rsidRDefault="003A3973" w:rsidP="0089790E">
    <w:pPr>
      <w:pStyle w:val="Sidhuvud"/>
      <w:tabs>
        <w:tab w:val="clear" w:pos="4703"/>
        <w:tab w:val="clear" w:pos="9406"/>
        <w:tab w:val="left" w:pos="8385"/>
      </w:tabs>
      <w:rPr>
        <w:noProof/>
        <w:sz w:val="24"/>
        <w:szCs w:val="24"/>
        <w:lang w:eastAsia="sv-SE"/>
      </w:rPr>
    </w:pPr>
  </w:p>
  <w:p w14:paraId="7D1428A5" w14:textId="77777777" w:rsidR="003A3973" w:rsidRDefault="003A3973" w:rsidP="0089790E">
    <w:pPr>
      <w:pStyle w:val="Sidhuvud"/>
      <w:tabs>
        <w:tab w:val="clear" w:pos="4703"/>
        <w:tab w:val="clear" w:pos="9406"/>
        <w:tab w:val="left" w:pos="8385"/>
      </w:tabs>
      <w:rPr>
        <w:noProof/>
        <w:sz w:val="24"/>
        <w:szCs w:val="24"/>
        <w:lang w:eastAsia="sv-SE"/>
      </w:rPr>
    </w:pPr>
  </w:p>
  <w:p w14:paraId="0968333D" w14:textId="77777777" w:rsidR="003A3973" w:rsidRDefault="003A3973" w:rsidP="0089790E">
    <w:pPr>
      <w:pStyle w:val="Sidhuvud"/>
      <w:tabs>
        <w:tab w:val="clear" w:pos="4703"/>
        <w:tab w:val="clear" w:pos="9406"/>
        <w:tab w:val="left" w:pos="8385"/>
      </w:tabs>
      <w:rPr>
        <w:noProof/>
        <w:sz w:val="24"/>
        <w:szCs w:val="24"/>
        <w:lang w:eastAsia="sv-SE"/>
      </w:rPr>
    </w:pPr>
  </w:p>
  <w:p w14:paraId="7D8250D8" w14:textId="77777777" w:rsidR="003A3973" w:rsidRDefault="003A3973" w:rsidP="0089790E">
    <w:pPr>
      <w:pStyle w:val="Sidhuvud"/>
      <w:tabs>
        <w:tab w:val="clear" w:pos="4703"/>
        <w:tab w:val="clear" w:pos="9406"/>
        <w:tab w:val="left" w:pos="8385"/>
      </w:tabs>
    </w:pPr>
  </w:p>
  <w:p w14:paraId="0B647CB0" w14:textId="77777777" w:rsidR="003A3973" w:rsidRDefault="003A3973" w:rsidP="0089790E">
    <w:pPr>
      <w:pStyle w:val="Sidhuvud"/>
      <w:tabs>
        <w:tab w:val="clear" w:pos="4703"/>
        <w:tab w:val="clear" w:pos="9406"/>
        <w:tab w:val="left" w:pos="83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B64"/>
    <w:multiLevelType w:val="hybridMultilevel"/>
    <w:tmpl w:val="5E9E66AA"/>
    <w:lvl w:ilvl="0" w:tplc="DF7AFD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CF23E4"/>
    <w:multiLevelType w:val="hybridMultilevel"/>
    <w:tmpl w:val="56A6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0161"/>
    <w:multiLevelType w:val="hybridMultilevel"/>
    <w:tmpl w:val="2488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2729F"/>
    <w:multiLevelType w:val="hybridMultilevel"/>
    <w:tmpl w:val="25AC7D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E3"/>
    <w:rsid w:val="000163FA"/>
    <w:rsid w:val="00041AA0"/>
    <w:rsid w:val="00041F55"/>
    <w:rsid w:val="000505BA"/>
    <w:rsid w:val="00057B7C"/>
    <w:rsid w:val="00062637"/>
    <w:rsid w:val="00062C94"/>
    <w:rsid w:val="000640E9"/>
    <w:rsid w:val="00070891"/>
    <w:rsid w:val="0007573F"/>
    <w:rsid w:val="00080C21"/>
    <w:rsid w:val="00091BD8"/>
    <w:rsid w:val="000A54B1"/>
    <w:rsid w:val="000B2669"/>
    <w:rsid w:val="000B6658"/>
    <w:rsid w:val="000D14AF"/>
    <w:rsid w:val="000D5DB7"/>
    <w:rsid w:val="001127DF"/>
    <w:rsid w:val="0013571D"/>
    <w:rsid w:val="0014256F"/>
    <w:rsid w:val="00145DAC"/>
    <w:rsid w:val="00147281"/>
    <w:rsid w:val="001522E1"/>
    <w:rsid w:val="00180AD9"/>
    <w:rsid w:val="001A5889"/>
    <w:rsid w:val="001A5DF7"/>
    <w:rsid w:val="001A6A48"/>
    <w:rsid w:val="001A7CED"/>
    <w:rsid w:val="001C0E4B"/>
    <w:rsid w:val="001C3D2C"/>
    <w:rsid w:val="001C48A1"/>
    <w:rsid w:val="001D261D"/>
    <w:rsid w:val="001D47A7"/>
    <w:rsid w:val="001D67BA"/>
    <w:rsid w:val="001E4A99"/>
    <w:rsid w:val="001E5094"/>
    <w:rsid w:val="001F4734"/>
    <w:rsid w:val="001F75E2"/>
    <w:rsid w:val="00203358"/>
    <w:rsid w:val="00207FAF"/>
    <w:rsid w:val="00227FC0"/>
    <w:rsid w:val="00247AC7"/>
    <w:rsid w:val="00255732"/>
    <w:rsid w:val="00256642"/>
    <w:rsid w:val="00263B38"/>
    <w:rsid w:val="002765BC"/>
    <w:rsid w:val="00285D9C"/>
    <w:rsid w:val="002903A9"/>
    <w:rsid w:val="002A088E"/>
    <w:rsid w:val="002A5301"/>
    <w:rsid w:val="002F0C45"/>
    <w:rsid w:val="002F2A7A"/>
    <w:rsid w:val="002F4E02"/>
    <w:rsid w:val="002F71A5"/>
    <w:rsid w:val="00307746"/>
    <w:rsid w:val="003247DC"/>
    <w:rsid w:val="00326818"/>
    <w:rsid w:val="003277F4"/>
    <w:rsid w:val="00333E96"/>
    <w:rsid w:val="00334936"/>
    <w:rsid w:val="003449F7"/>
    <w:rsid w:val="00357977"/>
    <w:rsid w:val="00376729"/>
    <w:rsid w:val="003777F7"/>
    <w:rsid w:val="0038272D"/>
    <w:rsid w:val="003902A9"/>
    <w:rsid w:val="003A35EA"/>
    <w:rsid w:val="003A3973"/>
    <w:rsid w:val="003E0340"/>
    <w:rsid w:val="003E2BDA"/>
    <w:rsid w:val="003E674F"/>
    <w:rsid w:val="003E70C4"/>
    <w:rsid w:val="003F569E"/>
    <w:rsid w:val="00410F44"/>
    <w:rsid w:val="00415605"/>
    <w:rsid w:val="00415F8C"/>
    <w:rsid w:val="004217F4"/>
    <w:rsid w:val="00421F4F"/>
    <w:rsid w:val="00425036"/>
    <w:rsid w:val="00431F25"/>
    <w:rsid w:val="00446798"/>
    <w:rsid w:val="004511B7"/>
    <w:rsid w:val="004521DE"/>
    <w:rsid w:val="0047121A"/>
    <w:rsid w:val="0047786B"/>
    <w:rsid w:val="004814CF"/>
    <w:rsid w:val="00481583"/>
    <w:rsid w:val="0048364F"/>
    <w:rsid w:val="004979DE"/>
    <w:rsid w:val="004B74A2"/>
    <w:rsid w:val="004C441A"/>
    <w:rsid w:val="004F0341"/>
    <w:rsid w:val="004F0FA8"/>
    <w:rsid w:val="004F5490"/>
    <w:rsid w:val="004F7B44"/>
    <w:rsid w:val="005013A1"/>
    <w:rsid w:val="005169D2"/>
    <w:rsid w:val="00524FF5"/>
    <w:rsid w:val="00537593"/>
    <w:rsid w:val="00544215"/>
    <w:rsid w:val="0055166D"/>
    <w:rsid w:val="00567948"/>
    <w:rsid w:val="00573944"/>
    <w:rsid w:val="00577966"/>
    <w:rsid w:val="005B28A6"/>
    <w:rsid w:val="005B7348"/>
    <w:rsid w:val="005C5C0E"/>
    <w:rsid w:val="005D106A"/>
    <w:rsid w:val="00607B5D"/>
    <w:rsid w:val="006133D7"/>
    <w:rsid w:val="00614F62"/>
    <w:rsid w:val="00626E35"/>
    <w:rsid w:val="00630D51"/>
    <w:rsid w:val="00636EE3"/>
    <w:rsid w:val="00651EEF"/>
    <w:rsid w:val="006547ED"/>
    <w:rsid w:val="006747F8"/>
    <w:rsid w:val="00676CB3"/>
    <w:rsid w:val="00692D89"/>
    <w:rsid w:val="006956A3"/>
    <w:rsid w:val="006B5EA9"/>
    <w:rsid w:val="006D768F"/>
    <w:rsid w:val="006E27D4"/>
    <w:rsid w:val="006F4AA1"/>
    <w:rsid w:val="006F7047"/>
    <w:rsid w:val="007003C4"/>
    <w:rsid w:val="00704E78"/>
    <w:rsid w:val="00714B7D"/>
    <w:rsid w:val="00737F63"/>
    <w:rsid w:val="00744917"/>
    <w:rsid w:val="00750810"/>
    <w:rsid w:val="00751C5C"/>
    <w:rsid w:val="0075234E"/>
    <w:rsid w:val="0077100E"/>
    <w:rsid w:val="00775918"/>
    <w:rsid w:val="00781194"/>
    <w:rsid w:val="007827AC"/>
    <w:rsid w:val="007900FE"/>
    <w:rsid w:val="007A013B"/>
    <w:rsid w:val="007A0966"/>
    <w:rsid w:val="007B3A4C"/>
    <w:rsid w:val="007B7482"/>
    <w:rsid w:val="007C4583"/>
    <w:rsid w:val="007E509C"/>
    <w:rsid w:val="007F2D34"/>
    <w:rsid w:val="00801EC4"/>
    <w:rsid w:val="00813EDB"/>
    <w:rsid w:val="00814C1C"/>
    <w:rsid w:val="0083360A"/>
    <w:rsid w:val="0084427C"/>
    <w:rsid w:val="0084519D"/>
    <w:rsid w:val="00855E7E"/>
    <w:rsid w:val="00892E50"/>
    <w:rsid w:val="00894B68"/>
    <w:rsid w:val="0089790E"/>
    <w:rsid w:val="008B1171"/>
    <w:rsid w:val="008B1ABA"/>
    <w:rsid w:val="008B77B8"/>
    <w:rsid w:val="008C5627"/>
    <w:rsid w:val="008E618C"/>
    <w:rsid w:val="008F2A5B"/>
    <w:rsid w:val="008F7DB6"/>
    <w:rsid w:val="00904186"/>
    <w:rsid w:val="009076A9"/>
    <w:rsid w:val="00910181"/>
    <w:rsid w:val="00940D40"/>
    <w:rsid w:val="009549B9"/>
    <w:rsid w:val="0095543C"/>
    <w:rsid w:val="00970E97"/>
    <w:rsid w:val="009728D8"/>
    <w:rsid w:val="0097734E"/>
    <w:rsid w:val="00984F8A"/>
    <w:rsid w:val="00992E27"/>
    <w:rsid w:val="009B304E"/>
    <w:rsid w:val="009B50CA"/>
    <w:rsid w:val="009F2642"/>
    <w:rsid w:val="009F4C03"/>
    <w:rsid w:val="00A01A03"/>
    <w:rsid w:val="00A07297"/>
    <w:rsid w:val="00A224DA"/>
    <w:rsid w:val="00A24512"/>
    <w:rsid w:val="00A24F1E"/>
    <w:rsid w:val="00A5345E"/>
    <w:rsid w:val="00A57F3B"/>
    <w:rsid w:val="00A728C9"/>
    <w:rsid w:val="00A732BA"/>
    <w:rsid w:val="00A832AD"/>
    <w:rsid w:val="00A90C77"/>
    <w:rsid w:val="00A94BD5"/>
    <w:rsid w:val="00A95DBF"/>
    <w:rsid w:val="00AA5624"/>
    <w:rsid w:val="00AC473E"/>
    <w:rsid w:val="00AC5CB7"/>
    <w:rsid w:val="00AD4B89"/>
    <w:rsid w:val="00AD6643"/>
    <w:rsid w:val="00AE1954"/>
    <w:rsid w:val="00AF535A"/>
    <w:rsid w:val="00AF7B7F"/>
    <w:rsid w:val="00B01D1D"/>
    <w:rsid w:val="00B0450E"/>
    <w:rsid w:val="00B64681"/>
    <w:rsid w:val="00B6675E"/>
    <w:rsid w:val="00B71F28"/>
    <w:rsid w:val="00B775A1"/>
    <w:rsid w:val="00B80E0A"/>
    <w:rsid w:val="00B90568"/>
    <w:rsid w:val="00B927A9"/>
    <w:rsid w:val="00B93886"/>
    <w:rsid w:val="00B96472"/>
    <w:rsid w:val="00BC694C"/>
    <w:rsid w:val="00BC69C6"/>
    <w:rsid w:val="00BD3B22"/>
    <w:rsid w:val="00BE45C0"/>
    <w:rsid w:val="00BF0ADC"/>
    <w:rsid w:val="00BF4915"/>
    <w:rsid w:val="00C06259"/>
    <w:rsid w:val="00CB3073"/>
    <w:rsid w:val="00CC04B5"/>
    <w:rsid w:val="00CD25A8"/>
    <w:rsid w:val="00CF7F53"/>
    <w:rsid w:val="00D31F3D"/>
    <w:rsid w:val="00D45E77"/>
    <w:rsid w:val="00D47DA7"/>
    <w:rsid w:val="00D56F28"/>
    <w:rsid w:val="00D628F6"/>
    <w:rsid w:val="00D67692"/>
    <w:rsid w:val="00D83AF5"/>
    <w:rsid w:val="00DA0A0F"/>
    <w:rsid w:val="00DA1122"/>
    <w:rsid w:val="00DB22D9"/>
    <w:rsid w:val="00DB3E7D"/>
    <w:rsid w:val="00DC2E91"/>
    <w:rsid w:val="00DD73F2"/>
    <w:rsid w:val="00DE60E1"/>
    <w:rsid w:val="00DE6666"/>
    <w:rsid w:val="00DF1490"/>
    <w:rsid w:val="00E03DC5"/>
    <w:rsid w:val="00E46A22"/>
    <w:rsid w:val="00E62D47"/>
    <w:rsid w:val="00E7326E"/>
    <w:rsid w:val="00E77968"/>
    <w:rsid w:val="00E925F2"/>
    <w:rsid w:val="00EA1C93"/>
    <w:rsid w:val="00EA2ABB"/>
    <w:rsid w:val="00EC2533"/>
    <w:rsid w:val="00EE5597"/>
    <w:rsid w:val="00EF34E0"/>
    <w:rsid w:val="00F01771"/>
    <w:rsid w:val="00F03287"/>
    <w:rsid w:val="00F04140"/>
    <w:rsid w:val="00F11AEB"/>
    <w:rsid w:val="00F33340"/>
    <w:rsid w:val="00F41577"/>
    <w:rsid w:val="00F51586"/>
    <w:rsid w:val="00F57BB8"/>
    <w:rsid w:val="00F70C83"/>
    <w:rsid w:val="00F77CEF"/>
    <w:rsid w:val="00F9377E"/>
    <w:rsid w:val="00FC2C2A"/>
    <w:rsid w:val="00FC38DC"/>
    <w:rsid w:val="00FD32F7"/>
    <w:rsid w:val="00FD46C5"/>
    <w:rsid w:val="00FE5107"/>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61E210"/>
  <w15:docId w15:val="{DC11FED3-7056-4B42-B553-AC0B75D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EE3"/>
    <w:pPr>
      <w:overflowPunct w:val="0"/>
      <w:autoSpaceDE w:val="0"/>
      <w:autoSpaceDN w:val="0"/>
      <w:adjustRightInd w:val="0"/>
      <w:textAlignment w:val="baseline"/>
    </w:pPr>
    <w:rPr>
      <w:rFonts w:ascii="Times New Roman" w:hAnsi="Times New Roman"/>
      <w:lang w:eastAsia="en-US"/>
    </w:rPr>
  </w:style>
  <w:style w:type="paragraph" w:styleId="Rubrik1">
    <w:name w:val="heading 1"/>
    <w:basedOn w:val="Normal"/>
    <w:next w:val="Normal"/>
    <w:link w:val="Rubrik1Char"/>
    <w:qFormat/>
    <w:rsid w:val="00041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041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636EE3"/>
    <w:pPr>
      <w:keepNext/>
      <w:outlineLvl w:val="2"/>
    </w:pPr>
    <w:rPr>
      <w:sz w:val="24"/>
    </w:rPr>
  </w:style>
  <w:style w:type="paragraph" w:styleId="Rubrik4">
    <w:name w:val="heading 4"/>
    <w:basedOn w:val="Normal"/>
    <w:next w:val="Normal"/>
    <w:link w:val="Rubrik4Char"/>
    <w:qFormat/>
    <w:rsid w:val="00636EE3"/>
    <w:pPr>
      <w:keepNext/>
      <w:outlineLvl w:val="3"/>
    </w:pPr>
    <w:rPr>
      <w:b/>
      <w:sz w:val="28"/>
    </w:rPr>
  </w:style>
  <w:style w:type="paragraph" w:styleId="Rubrik5">
    <w:name w:val="heading 5"/>
    <w:basedOn w:val="Normal"/>
    <w:next w:val="Normal"/>
    <w:link w:val="Rubrik5Char"/>
    <w:unhideWhenUsed/>
    <w:qFormat/>
    <w:rsid w:val="00E46A22"/>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unhideWhenUsed/>
    <w:qFormat/>
    <w:rsid w:val="00041AA0"/>
    <w:pPr>
      <w:spacing w:before="240" w:after="60"/>
      <w:outlineLvl w:val="6"/>
    </w:pPr>
    <w:rPr>
      <w:rFonts w:asciiTheme="minorHAnsi" w:eastAsiaTheme="minorEastAsia" w:hAnsiTheme="minorHAnsi" w:cstheme="min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41AA0"/>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rsid w:val="00041AA0"/>
    <w:rPr>
      <w:rFonts w:asciiTheme="majorHAnsi" w:eastAsiaTheme="majorEastAsia" w:hAnsiTheme="majorHAnsi" w:cstheme="majorBidi"/>
      <w:b/>
      <w:bCs/>
      <w:color w:val="4F81BD" w:themeColor="accent1"/>
      <w:sz w:val="26"/>
      <w:szCs w:val="26"/>
      <w:lang w:eastAsia="en-US"/>
    </w:rPr>
  </w:style>
  <w:style w:type="character" w:customStyle="1" w:styleId="Rubrik7Char">
    <w:name w:val="Rubrik 7 Char"/>
    <w:basedOn w:val="Standardstycketeckensnitt"/>
    <w:link w:val="Rubrik7"/>
    <w:uiPriority w:val="9"/>
    <w:rsid w:val="00041AA0"/>
    <w:rPr>
      <w:rFonts w:asciiTheme="minorHAnsi" w:eastAsiaTheme="minorEastAsia" w:hAnsiTheme="minorHAnsi" w:cstheme="minorBidi"/>
      <w:sz w:val="24"/>
      <w:szCs w:val="24"/>
      <w:lang w:eastAsia="en-US"/>
    </w:rPr>
  </w:style>
  <w:style w:type="paragraph" w:styleId="Rubrik">
    <w:name w:val="Title"/>
    <w:basedOn w:val="Normal"/>
    <w:next w:val="Normal"/>
    <w:link w:val="RubrikChar"/>
    <w:qFormat/>
    <w:rsid w:val="00041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41AA0"/>
    <w:rPr>
      <w:rFonts w:asciiTheme="majorHAnsi" w:eastAsiaTheme="majorEastAsia" w:hAnsiTheme="majorHAnsi" w:cstheme="majorBidi"/>
      <w:color w:val="17365D" w:themeColor="text2" w:themeShade="BF"/>
      <w:spacing w:val="5"/>
      <w:kern w:val="28"/>
      <w:sz w:val="52"/>
      <w:szCs w:val="52"/>
      <w:lang w:eastAsia="en-US"/>
    </w:rPr>
  </w:style>
  <w:style w:type="paragraph" w:styleId="Underrubrik">
    <w:name w:val="Subtitle"/>
    <w:basedOn w:val="Normal"/>
    <w:next w:val="Normal"/>
    <w:link w:val="UnderrubrikChar"/>
    <w:uiPriority w:val="11"/>
    <w:qFormat/>
    <w:rsid w:val="00041AA0"/>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041AA0"/>
    <w:rPr>
      <w:rFonts w:asciiTheme="majorHAnsi" w:eastAsiaTheme="majorEastAsia" w:hAnsiTheme="majorHAnsi" w:cstheme="majorBidi"/>
      <w:sz w:val="24"/>
      <w:szCs w:val="24"/>
      <w:lang w:eastAsia="en-US"/>
    </w:rPr>
  </w:style>
  <w:style w:type="character" w:styleId="Stark">
    <w:name w:val="Strong"/>
    <w:basedOn w:val="Standardstycketeckensnitt"/>
    <w:uiPriority w:val="22"/>
    <w:qFormat/>
    <w:rsid w:val="00041AA0"/>
    <w:rPr>
      <w:b/>
      <w:bCs/>
    </w:rPr>
  </w:style>
  <w:style w:type="paragraph" w:styleId="Ingetavstnd">
    <w:name w:val="No Spacing"/>
    <w:link w:val="IngetavstndChar"/>
    <w:uiPriority w:val="1"/>
    <w:qFormat/>
    <w:rsid w:val="00041AA0"/>
    <w:rPr>
      <w:rFonts w:asciiTheme="minorHAnsi" w:eastAsiaTheme="minorEastAsia" w:hAnsiTheme="minorHAnsi" w:cstheme="minorBidi"/>
      <w:sz w:val="22"/>
      <w:szCs w:val="22"/>
      <w:lang w:val="en-US" w:eastAsia="en-US"/>
    </w:rPr>
  </w:style>
  <w:style w:type="character" w:customStyle="1" w:styleId="IngetavstndChar">
    <w:name w:val="Inget avstånd Char"/>
    <w:basedOn w:val="Standardstycketeckensnitt"/>
    <w:link w:val="Ingetavstnd"/>
    <w:uiPriority w:val="1"/>
    <w:rsid w:val="00041AA0"/>
    <w:rPr>
      <w:rFonts w:asciiTheme="minorHAnsi" w:eastAsiaTheme="minorEastAsia" w:hAnsiTheme="minorHAnsi" w:cstheme="minorBidi"/>
      <w:sz w:val="22"/>
      <w:szCs w:val="22"/>
      <w:lang w:val="en-US" w:eastAsia="en-US"/>
    </w:rPr>
  </w:style>
  <w:style w:type="paragraph" w:styleId="Liststycke">
    <w:name w:val="List Paragraph"/>
    <w:basedOn w:val="Normal"/>
    <w:uiPriority w:val="34"/>
    <w:qFormat/>
    <w:rsid w:val="00041AA0"/>
    <w:pPr>
      <w:ind w:left="720"/>
      <w:contextualSpacing/>
    </w:pPr>
  </w:style>
  <w:style w:type="character" w:customStyle="1" w:styleId="Rubrik3Char">
    <w:name w:val="Rubrik 3 Char"/>
    <w:basedOn w:val="Standardstycketeckensnitt"/>
    <w:link w:val="Rubrik3"/>
    <w:rsid w:val="00636EE3"/>
    <w:rPr>
      <w:rFonts w:ascii="Times New Roman" w:hAnsi="Times New Roman"/>
      <w:sz w:val="24"/>
      <w:lang w:eastAsia="en-US"/>
    </w:rPr>
  </w:style>
  <w:style w:type="character" w:customStyle="1" w:styleId="Rubrik4Char">
    <w:name w:val="Rubrik 4 Char"/>
    <w:basedOn w:val="Standardstycketeckensnitt"/>
    <w:link w:val="Rubrik4"/>
    <w:rsid w:val="00636EE3"/>
    <w:rPr>
      <w:rFonts w:ascii="Times New Roman" w:hAnsi="Times New Roman"/>
      <w:b/>
      <w:sz w:val="28"/>
      <w:lang w:eastAsia="en-US"/>
    </w:rPr>
  </w:style>
  <w:style w:type="paragraph" w:styleId="Brdtext">
    <w:name w:val="Body Text"/>
    <w:basedOn w:val="Normal"/>
    <w:link w:val="BrdtextChar"/>
    <w:rsid w:val="00636EE3"/>
    <w:rPr>
      <w:b/>
      <w:bCs/>
      <w:sz w:val="24"/>
    </w:rPr>
  </w:style>
  <w:style w:type="character" w:customStyle="1" w:styleId="BrdtextChar">
    <w:name w:val="Brödtext Char"/>
    <w:basedOn w:val="Standardstycketeckensnitt"/>
    <w:link w:val="Brdtext"/>
    <w:rsid w:val="00636EE3"/>
    <w:rPr>
      <w:rFonts w:ascii="Times New Roman" w:hAnsi="Times New Roman"/>
      <w:b/>
      <w:bCs/>
      <w:sz w:val="24"/>
      <w:lang w:eastAsia="en-US"/>
    </w:rPr>
  </w:style>
  <w:style w:type="paragraph" w:styleId="Sidhuvud">
    <w:name w:val="header"/>
    <w:basedOn w:val="Normal"/>
    <w:link w:val="SidhuvudChar"/>
    <w:rsid w:val="00636EE3"/>
    <w:pPr>
      <w:tabs>
        <w:tab w:val="center" w:pos="4703"/>
        <w:tab w:val="right" w:pos="9406"/>
      </w:tabs>
    </w:pPr>
  </w:style>
  <w:style w:type="character" w:customStyle="1" w:styleId="SidhuvudChar">
    <w:name w:val="Sidhuvud Char"/>
    <w:basedOn w:val="Standardstycketeckensnitt"/>
    <w:link w:val="Sidhuvud"/>
    <w:rsid w:val="00636EE3"/>
    <w:rPr>
      <w:rFonts w:ascii="Times New Roman" w:hAnsi="Times New Roman"/>
      <w:lang w:eastAsia="en-US"/>
    </w:rPr>
  </w:style>
  <w:style w:type="paragraph" w:styleId="Sidfot">
    <w:name w:val="footer"/>
    <w:basedOn w:val="Normal"/>
    <w:link w:val="SidfotChar"/>
    <w:rsid w:val="00636EE3"/>
    <w:pPr>
      <w:tabs>
        <w:tab w:val="center" w:pos="4703"/>
        <w:tab w:val="right" w:pos="9406"/>
      </w:tabs>
    </w:pPr>
  </w:style>
  <w:style w:type="character" w:customStyle="1" w:styleId="SidfotChar">
    <w:name w:val="Sidfot Char"/>
    <w:basedOn w:val="Standardstycketeckensnitt"/>
    <w:link w:val="Sidfot"/>
    <w:rsid w:val="00636EE3"/>
    <w:rPr>
      <w:rFonts w:ascii="Times New Roman" w:hAnsi="Times New Roman"/>
      <w:lang w:eastAsia="en-US"/>
    </w:rPr>
  </w:style>
  <w:style w:type="paragraph" w:styleId="Brdtext2">
    <w:name w:val="Body Text 2"/>
    <w:basedOn w:val="Normal"/>
    <w:link w:val="Brdtext2Char"/>
    <w:rsid w:val="00636EE3"/>
    <w:pPr>
      <w:overflowPunct/>
      <w:autoSpaceDE/>
      <w:autoSpaceDN/>
      <w:adjustRightInd/>
      <w:textAlignment w:val="auto"/>
    </w:pPr>
  </w:style>
  <w:style w:type="character" w:customStyle="1" w:styleId="Brdtext2Char">
    <w:name w:val="Brödtext 2 Char"/>
    <w:basedOn w:val="Standardstycketeckensnitt"/>
    <w:link w:val="Brdtext2"/>
    <w:rsid w:val="00636EE3"/>
    <w:rPr>
      <w:rFonts w:ascii="Times New Roman" w:hAnsi="Times New Roman"/>
      <w:lang w:eastAsia="en-US"/>
    </w:rPr>
  </w:style>
  <w:style w:type="character" w:styleId="Sidnummer">
    <w:name w:val="page number"/>
    <w:basedOn w:val="Standardstycketeckensnitt"/>
    <w:rsid w:val="00636EE3"/>
  </w:style>
  <w:style w:type="paragraph" w:styleId="Ballongtext">
    <w:name w:val="Balloon Text"/>
    <w:basedOn w:val="Normal"/>
    <w:link w:val="BallongtextChar"/>
    <w:rsid w:val="006E27D4"/>
    <w:rPr>
      <w:rFonts w:ascii="Tahoma" w:hAnsi="Tahoma" w:cs="Tahoma"/>
      <w:sz w:val="16"/>
      <w:szCs w:val="16"/>
    </w:rPr>
  </w:style>
  <w:style w:type="character" w:customStyle="1" w:styleId="BallongtextChar">
    <w:name w:val="Ballongtext Char"/>
    <w:basedOn w:val="Standardstycketeckensnitt"/>
    <w:link w:val="Ballongtext"/>
    <w:rsid w:val="006E27D4"/>
    <w:rPr>
      <w:rFonts w:ascii="Tahoma" w:hAnsi="Tahoma" w:cs="Tahoma"/>
      <w:sz w:val="16"/>
      <w:szCs w:val="16"/>
      <w:lang w:eastAsia="en-US"/>
    </w:rPr>
  </w:style>
  <w:style w:type="character" w:customStyle="1" w:styleId="hps">
    <w:name w:val="hps"/>
    <w:basedOn w:val="Standardstycketeckensnitt"/>
    <w:rsid w:val="00630D51"/>
  </w:style>
  <w:style w:type="paragraph" w:styleId="Fotnotstext">
    <w:name w:val="footnote text"/>
    <w:basedOn w:val="Normal"/>
    <w:link w:val="FotnotstextChar"/>
    <w:rsid w:val="00B01D1D"/>
    <w:pPr>
      <w:overflowPunct/>
      <w:autoSpaceDE/>
      <w:autoSpaceDN/>
      <w:adjustRightInd/>
      <w:textAlignment w:val="auto"/>
    </w:pPr>
    <w:rPr>
      <w:rFonts w:ascii="Tms Rmn" w:hAnsi="Tms Rmn"/>
    </w:rPr>
  </w:style>
  <w:style w:type="character" w:customStyle="1" w:styleId="FotnotstextChar">
    <w:name w:val="Fotnotstext Char"/>
    <w:basedOn w:val="Standardstycketeckensnitt"/>
    <w:link w:val="Fotnotstext"/>
    <w:rsid w:val="00B01D1D"/>
    <w:rPr>
      <w:lang w:eastAsia="en-US"/>
    </w:rPr>
  </w:style>
  <w:style w:type="character" w:styleId="Fotnotsreferens">
    <w:name w:val="footnote reference"/>
    <w:basedOn w:val="Standardstycketeckensnitt"/>
    <w:rsid w:val="00B01D1D"/>
    <w:rPr>
      <w:vertAlign w:val="superscript"/>
    </w:rPr>
  </w:style>
  <w:style w:type="character" w:styleId="Hyperlnk">
    <w:name w:val="Hyperlink"/>
    <w:basedOn w:val="Standardstycketeckensnitt"/>
    <w:uiPriority w:val="99"/>
    <w:unhideWhenUsed/>
    <w:rsid w:val="003E70C4"/>
    <w:rPr>
      <w:color w:val="0000FF"/>
      <w:u w:val="single"/>
    </w:rPr>
  </w:style>
  <w:style w:type="character" w:styleId="Starkbetoning">
    <w:name w:val="Intense Emphasis"/>
    <w:basedOn w:val="Standardstycketeckensnitt"/>
    <w:uiPriority w:val="21"/>
    <w:qFormat/>
    <w:rsid w:val="00781194"/>
    <w:rPr>
      <w:b/>
      <w:bCs/>
      <w:i/>
      <w:iCs/>
      <w:color w:val="4F81BD" w:themeColor="accent1"/>
    </w:rPr>
  </w:style>
  <w:style w:type="character" w:styleId="AnvndHyperlnk">
    <w:name w:val="FollowedHyperlink"/>
    <w:basedOn w:val="Standardstycketeckensnitt"/>
    <w:semiHidden/>
    <w:unhideWhenUsed/>
    <w:rsid w:val="00704E78"/>
    <w:rPr>
      <w:color w:val="800080" w:themeColor="followedHyperlink"/>
      <w:u w:val="single"/>
    </w:rPr>
  </w:style>
  <w:style w:type="character" w:customStyle="1" w:styleId="Rubrik5Char">
    <w:name w:val="Rubrik 5 Char"/>
    <w:basedOn w:val="Standardstycketeckensnitt"/>
    <w:link w:val="Rubrik5"/>
    <w:rsid w:val="00E46A22"/>
    <w:rPr>
      <w:rFonts w:asciiTheme="majorHAnsi" w:eastAsiaTheme="majorEastAsia" w:hAnsiTheme="majorHAnsi" w:cstheme="majorBidi"/>
      <w:color w:val="365F91" w:themeColor="accent1" w:themeShade="BF"/>
      <w:lang w:eastAsia="en-US"/>
    </w:rPr>
  </w:style>
  <w:style w:type="table" w:styleId="Tabellrutnt">
    <w:name w:val="Table Grid"/>
    <w:basedOn w:val="Normaltabell"/>
    <w:rsid w:val="00D6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ksdagen.se/sv/dokument-lagar/dokument/svensk-forfattningssamling/forvaltningslag-2017900_sfs-2017-9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dagen.se/sv/dokument-lagar/dokument/svensk-forfattningssamling/hogskoleforordning-1993100_sfs-1993-1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lagar/dokument/svensk-forfattningssamling/hogskoleforordning-1993100_sfs-1993-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or@sh.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ksdagen.se/sv/dokument-lagar/dokument/svensk-forfattningssamling/forvaltningslag-2017900_sfs-2017-9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EBCD-08B9-41F1-9079-48EC81242AF2}">
  <ds:schemaRefs>
    <ds:schemaRef ds:uri="http://schemas.microsoft.com/sharepoint/v3/contenttype/forms"/>
  </ds:schemaRefs>
</ds:datastoreItem>
</file>

<file path=customXml/itemProps2.xml><?xml version="1.0" encoding="utf-8"?>
<ds:datastoreItem xmlns:ds="http://schemas.openxmlformats.org/officeDocument/2006/customXml" ds:itemID="{9B9255E7-094B-4958-B91F-0FADDEF37617}"/>
</file>

<file path=customXml/itemProps3.xml><?xml version="1.0" encoding="utf-8"?>
<ds:datastoreItem xmlns:ds="http://schemas.openxmlformats.org/officeDocument/2006/customXml" ds:itemID="{8C81861B-0687-40E0-8FA2-13141A9B4D70}">
  <ds:schemaRefs>
    <ds:schemaRef ds:uri="6f1c8391-01bf-465b-8114-3715f422f29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e2be82f-d168-4d6d-8b6b-e582998f14a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2FC2278-A025-40AE-BE80-E00B68AB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4349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Application for credit tranfer doctoral education</vt:lpstr>
      <vt:lpstr/>
    </vt:vector>
  </TitlesOfParts>
  <Company>Södertörns högskola</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 doctoral education</dc:title>
  <dc:creator>Avdelningen för verksamhetsutveckling och myndighetsstöd</dc:creator>
  <cp:keywords>Blankett</cp:keywords>
  <cp:lastModifiedBy>Elisabet Möller</cp:lastModifiedBy>
  <cp:revision>2</cp:revision>
  <cp:lastPrinted>2020-01-09T11:38:00Z</cp:lastPrinted>
  <dcterms:created xsi:type="dcterms:W3CDTF">2021-02-08T10:30:00Z</dcterms:created>
  <dcterms:modified xsi:type="dcterms:W3CDTF">2021-02-08T10:30:00Z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Blankett</vt:lpwstr>
  </property>
  <property fmtid="{D5CDD505-2E9C-101B-9397-08002B2CF9AE}" pid="4" name="Innehållsansvarig">
    <vt:lpwstr>167;#Elisabet Möller</vt:lpwstr>
  </property>
</Properties>
</file>